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91E" w:rsidRDefault="002269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691E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88724"/>
            <wp:effectExtent l="0" t="0" r="1905" b="0"/>
            <wp:docPr id="1" name="Рисунок 1" descr="C:\Users\1\Desktop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91E" w:rsidRDefault="002269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2691E" w:rsidRDefault="0022691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572F" w:rsidRPr="005A63FE" w:rsidRDefault="005A63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Муниципальное </w:t>
      </w:r>
      <w:r w:rsidR="008277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бщеобразовательное бюджетное учреждение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Муллакаевская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основная общеобразовательная школа муниципального района Караидельский район Республики Башкортостан</w:t>
      </w:r>
      <w:r w:rsidRPr="005A63FE">
        <w:rPr>
          <w:lang w:val="ru-RU"/>
        </w:rPr>
        <w:br/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МОБУ </w:t>
      </w:r>
      <w:proofErr w:type="spellStart"/>
      <w:r w:rsidR="008277E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уллакаевская</w:t>
      </w:r>
      <w:proofErr w:type="spellEnd"/>
      <w:r w:rsidR="008277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28"/>
        <w:gridCol w:w="4449"/>
      </w:tblGrid>
      <w:tr w:rsidR="00FC572F" w:rsidRPr="0022691E"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>
            <w:pPr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5A63FE">
              <w:rPr>
                <w:lang w:val="ru-RU"/>
              </w:rPr>
              <w:br/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МОБУ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Муллакаевская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</w:t>
            </w:r>
            <w:r w:rsidRPr="005A63FE">
              <w:rPr>
                <w:lang w:val="ru-RU"/>
              </w:rPr>
              <w:br/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15.04.2025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27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3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>
            <w:pPr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5A63FE">
              <w:rPr>
                <w:lang w:val="ru-RU"/>
              </w:rPr>
              <w:br/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МОБУ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Муллакаевская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</w:t>
            </w:r>
            <w:r w:rsidRPr="005A63FE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Р.Х.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Айдушева</w:t>
            </w:r>
            <w:proofErr w:type="spellEnd"/>
            <w:r w:rsidRPr="005A63FE">
              <w:rPr>
                <w:lang w:val="ru-RU"/>
              </w:rPr>
              <w:br/>
            </w:r>
            <w:r w:rsidR="00827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от 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  <w:r w:rsidR="008277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45</w:t>
            </w:r>
          </w:p>
        </w:tc>
      </w:tr>
    </w:tbl>
    <w:p w:rsidR="00FC572F" w:rsidRPr="005A63FE" w:rsidRDefault="005A63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5A63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5A63FE"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МОБУ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Муллакаевская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 </w:t>
      </w:r>
      <w:r w:rsidRPr="005A63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FC572F" w:rsidRDefault="005A63FE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42"/>
        <w:gridCol w:w="6435"/>
      </w:tblGrid>
      <w:tr w:rsidR="00FC572F" w:rsidRPr="002269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D433F">
            <w:pPr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</w:t>
            </w:r>
            <w:proofErr w:type="spellStart"/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бщеобразовательное</w:t>
            </w:r>
            <w:proofErr w:type="spellEnd"/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бюджетное учреждение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Муллакаевская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основная общеобразовательная школа муниципального района Караидельский район Республики Башкортостан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D433F" w:rsidRDefault="005D433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Айдушева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Рауфана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Хурматулловна</w:t>
            </w:r>
            <w:proofErr w:type="spellEnd"/>
          </w:p>
        </w:tc>
      </w:tr>
      <w:tr w:rsidR="00FC572F" w:rsidRPr="002269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D433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452378, РБ, Караидельский район,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с.Новомуллакаево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ул.Центральная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3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D433F" w:rsidRDefault="005D43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8(347)44 2-71-29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9247CE">
            <w:r>
              <w:rPr>
                <w:rFonts w:hAnsi="Times New Roman" w:cs="Times New Roman"/>
                <w:color w:val="000000"/>
                <w:sz w:val="24"/>
                <w:szCs w:val="24"/>
              </w:rPr>
              <w:t>Mulakaevo_062@mail.ru</w:t>
            </w:r>
          </w:p>
        </w:tc>
      </w:tr>
      <w:tr w:rsidR="009247CE" w:rsidRPr="0022691E" w:rsidTr="00FA38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7CE" w:rsidRDefault="009247CE" w:rsidP="009247C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247CE" w:rsidRPr="009247CE" w:rsidRDefault="009247CE" w:rsidP="009247CE">
            <w:pPr>
              <w:spacing w:after="0" w:line="260" w:lineRule="exact"/>
              <w:rPr>
                <w:sz w:val="24"/>
                <w:szCs w:val="24"/>
                <w:lang w:val="ru-RU"/>
              </w:rPr>
            </w:pPr>
            <w:r w:rsidRPr="009247CE">
              <w:rPr>
                <w:sz w:val="24"/>
                <w:szCs w:val="24"/>
                <w:lang w:val="ru-RU"/>
              </w:rPr>
              <w:t xml:space="preserve">Администрация муниципального района Караидельский район Республики </w:t>
            </w:r>
            <w:r>
              <w:rPr>
                <w:sz w:val="24"/>
                <w:szCs w:val="24"/>
                <w:lang w:val="ru-RU"/>
              </w:rPr>
              <w:t>Башкортостан</w:t>
            </w:r>
          </w:p>
        </w:tc>
      </w:tr>
      <w:tr w:rsidR="009247CE" w:rsidTr="00FA38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7CE" w:rsidRDefault="009247CE" w:rsidP="009247C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247CE" w:rsidRPr="009247CE" w:rsidRDefault="009247CE" w:rsidP="009247CE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2016</w:t>
            </w:r>
          </w:p>
        </w:tc>
      </w:tr>
      <w:tr w:rsidR="009247CE" w:rsidRPr="002269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7CE" w:rsidRDefault="009247CE" w:rsidP="009247CE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7CE" w:rsidRPr="009247CE" w:rsidRDefault="009247CE" w:rsidP="009247CE">
            <w:pPr>
              <w:rPr>
                <w:lang w:val="ru-RU"/>
              </w:rPr>
            </w:pPr>
            <w:r w:rsidRPr="009247CE">
              <w:rPr>
                <w:sz w:val="24"/>
                <w:szCs w:val="24"/>
                <w:lang w:val="ru-RU"/>
              </w:rPr>
              <w:t>серия 02Л01  №0001171 от 20 января 2014 года</w:t>
            </w:r>
          </w:p>
        </w:tc>
      </w:tr>
      <w:tr w:rsidR="009247CE" w:rsidRPr="002269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7CE" w:rsidRDefault="009247CE" w:rsidP="009247C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47CE" w:rsidRPr="009247CE" w:rsidRDefault="009247CE" w:rsidP="009247CE">
            <w:pPr>
              <w:rPr>
                <w:lang w:val="ru-RU"/>
              </w:rPr>
            </w:pPr>
            <w:r w:rsidRPr="009247CE">
              <w:rPr>
                <w:sz w:val="24"/>
                <w:szCs w:val="24"/>
                <w:lang w:val="ru-RU"/>
              </w:rPr>
              <w:t>Серия 02А01 № 0000809, регистрационный номер 1167 от 20 мая 2014 года, срок действия свидетельства до 20 мая 2029 года</w:t>
            </w:r>
          </w:p>
        </w:tc>
      </w:tr>
    </w:tbl>
    <w:p w:rsidR="00FC572F" w:rsidRPr="005A63FE" w:rsidRDefault="005A63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 видом деятельности Школы является реализация общеобразовательных программ начального общего, основного общего образования. </w:t>
      </w:r>
    </w:p>
    <w:p w:rsidR="00FC572F" w:rsidRPr="005A63FE" w:rsidRDefault="005A63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FC572F" w:rsidRPr="005A63FE" w:rsidRDefault="005A63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5A63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Школе организуется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федеральными государственными образовательными стандартами начального общего, основного общего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 –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НОО, </w:t>
      </w:r>
      <w:proofErr w:type="gramStart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ООО )</w:t>
      </w:r>
      <w:proofErr w:type="gramEnd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, федеральными образовательными программами начального общего, основного общего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(далее –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ФОП НОО, ООО и СОО), локальными нормативными актами Школы.</w:t>
      </w:r>
    </w:p>
    <w:p w:rsidR="00FC572F" w:rsidRPr="009247C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образования определяют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программы начального общего, основного общего и среднего общего образования (далее –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ООП НОО, </w:t>
      </w:r>
      <w:proofErr w:type="gramStart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ООО )</w:t>
      </w:r>
      <w:proofErr w:type="gramEnd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, разработанные в соответствии с ФОП НОО, ООО , в том числе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которых содержание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не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ниже тех, что указаны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ФОП НОО, ООО  </w:t>
      </w:r>
      <w:r w:rsidR="005A63FE" w:rsidRPr="009247CE">
        <w:rPr>
          <w:rFonts w:hAnsi="Times New Roman" w:cs="Times New Roman"/>
          <w:color w:val="000000"/>
          <w:sz w:val="24"/>
          <w:szCs w:val="24"/>
          <w:lang w:val="ru-RU"/>
        </w:rPr>
        <w:t>При разработке ООП Школа непосредственно использовала:</w:t>
      </w:r>
    </w:p>
    <w:p w:rsidR="00FC572F" w:rsidRPr="005A63FE" w:rsidRDefault="005A63FE" w:rsidP="0022691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федеральные рабочие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 «Русский язык», «Литературное чтение», «Окружающий мир»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(с 01.09.2024 «Труд (технология)»)— для ООП НОО;</w:t>
      </w:r>
    </w:p>
    <w:p w:rsidR="00FC572F" w:rsidRPr="005A63FE" w:rsidRDefault="005A63FE" w:rsidP="0022691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федеральные рабочие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 «Русский язык», «Литература», «История», «Обществознание», «География» (с 01.09.2024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«Основы безопасности и защиты Родины» и «Труд (технология)»)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— для ООП </w:t>
      </w:r>
      <w:proofErr w:type="gramStart"/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ООО ;</w:t>
      </w:r>
      <w:proofErr w:type="gramEnd"/>
    </w:p>
    <w:p w:rsidR="00FC572F" w:rsidRPr="005A63FE" w:rsidRDefault="005A63FE" w:rsidP="0022691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программы формирования универсальных учебных действий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учащихся;</w:t>
      </w:r>
    </w:p>
    <w:p w:rsidR="00FC572F" w:rsidRDefault="005A63FE" w:rsidP="0022691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C572F" w:rsidRDefault="005A63FE" w:rsidP="0022691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 учебные планы;</w:t>
      </w:r>
    </w:p>
    <w:p w:rsidR="00FC572F" w:rsidRPr="005A63FE" w:rsidRDefault="005A63FE" w:rsidP="0022691E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федеральные календарные планы воспитательной работы.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С 1 сентября 2024 года в соответствии с Федеральным законом от 19.12.2023 № 618-ФЗ Школа ввела в основные образовательные программы учебные предметы «Труд (технология)» и «Основы безопасности и защиты Родины». Рабочие программы по учебным предметам предполагают непосредственное применение федеральных рабочих программ.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За первые четыре месяца реализации рабочих программ по новым предметам, которые предполагают преемственность некоторых тем учебных предметов «Технология» и «Основы безопасности жизнедеятельности» соответственно, учителя отмечают стандартную успеваемость учащихся, что показывает успешность интеграции новых предметов в образовательный процесс Школы.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Анализ текущих достижений показал результаты, сопоставимые с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результатами прошлого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позапрошлого годов. Учителя отмечают, что им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стало проще оформлять методическую документацию с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различных частей ФОП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дополнительных методических документов от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Школа функционирует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молодежи»,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обучающимися физкультминутки во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                                                   </w:t>
      </w:r>
      <w:r w:rsidR="005A63FE" w:rsidRPr="005A63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работы Школы реализуется на основе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рабочих программ воспитания и календарных планов воспитательной работы, которые являются частью ООП НОО, </w:t>
      </w:r>
      <w:proofErr w:type="gramStart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ООО .</w:t>
      </w:r>
      <w:proofErr w:type="gramEnd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рамках воспитательной работы Школа:</w:t>
      </w:r>
    </w:p>
    <w:p w:rsidR="00FC572F" w:rsidRPr="005A63FE" w:rsidRDefault="005A63F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анализа воспитательных мероприятий;</w:t>
      </w:r>
      <w:r w:rsidRPr="005A63FE">
        <w:rPr>
          <w:lang w:val="ru-RU"/>
        </w:rPr>
        <w:br/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2) реализует потенциал классного руководства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жизни Школы;</w:t>
      </w:r>
      <w:r w:rsidRPr="005A63FE">
        <w:rPr>
          <w:lang w:val="ru-RU"/>
        </w:rPr>
        <w:br/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3) вовлекает 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кружки, секции, клубы, работающие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школьным программам внеурочной деятельности, реализовывать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5A63FE">
        <w:rPr>
          <w:lang w:val="ru-RU"/>
        </w:rPr>
        <w:br/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4) использует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уроках интерактивных форм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учащимися;</w:t>
      </w:r>
      <w:r w:rsidRPr="005A63FE">
        <w:rPr>
          <w:lang w:val="ru-RU"/>
        </w:rPr>
        <w:br/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5) поддерживает ученическое самоуправление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—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уровне Школы,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уровне классных сообществ;</w:t>
      </w:r>
      <w:r w:rsidRPr="005A63FE">
        <w:rPr>
          <w:lang w:val="ru-RU"/>
        </w:rPr>
        <w:br/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6) поддерживает деятельность функционирующих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базе Школы детских общественных объединений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— например, школьного спортивного клуба;</w:t>
      </w:r>
      <w:r w:rsidRPr="005A63FE">
        <w:rPr>
          <w:lang w:val="ru-RU"/>
        </w:rPr>
        <w:br/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7) организует для школьников экскурсии, походы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реализует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потенциал;</w:t>
      </w:r>
      <w:r w:rsidRPr="005A63FE">
        <w:rPr>
          <w:lang w:val="ru-RU"/>
        </w:rPr>
        <w:br/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8) организует </w:t>
      </w:r>
      <w:proofErr w:type="spellStart"/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школьниками;</w:t>
      </w:r>
      <w:r w:rsidRPr="005A63FE">
        <w:rPr>
          <w:lang w:val="ru-RU"/>
        </w:rPr>
        <w:br/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9) развивает предметно-эстетическую среду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реализует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5A63FE">
        <w:rPr>
          <w:lang w:val="ru-RU"/>
        </w:rPr>
        <w:br/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10) организует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семьями школьников,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По итогам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реализации рабочих программ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воспитания за 2024 год родители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ученики выражают удовлетворенность воспитательным процессом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Школе, что отразилось на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20.12.2024. Вместе с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Школы, например, проводить осенние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рамках подготовки к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физкультурному комплексу ГТО. Предложения родителей будут рассмотрены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Школы включены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 на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2025/26 учебный год.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В 2024 году в Школе особое внимание было уделено реализации мер информационной безопасности обучающихся. Директором был назначен ответственный за информационную безопасность (приказ от 26.02.2024 №</w:t>
      </w:r>
      <w:r w:rsidR="009247CE"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proofErr w:type="gramStart"/>
      <w:r w:rsidR="009247CE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proofErr w:type="gramEnd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. Календарный план воспитательной работы Школы дополнили просветительскими мероприятиями, направленными на информирование детей, родителей, работников:</w:t>
      </w:r>
    </w:p>
    <w:p w:rsidR="00FC572F" w:rsidRPr="005A63FE" w:rsidRDefault="005A63FE" w:rsidP="0022691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участие в конкурсе школьных сочинений «Безопасный интернет»;</w:t>
      </w:r>
    </w:p>
    <w:p w:rsidR="00FC572F" w:rsidRPr="005A63FE" w:rsidRDefault="005A63FE" w:rsidP="0022691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классные часы в 4 –</w:t>
      </w:r>
      <w:r w:rsidR="00C61CCA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-х классах «Урок безопасного интернета»;</w:t>
      </w:r>
    </w:p>
    <w:p w:rsidR="00FC572F" w:rsidRPr="005A63FE" w:rsidRDefault="005A63FE" w:rsidP="0022691E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родительские собрания на тему «Безопасность детей в Интернет»;</w:t>
      </w:r>
    </w:p>
    <w:p w:rsidR="00FC572F" w:rsidRPr="005A63FE" w:rsidRDefault="005A63FE" w:rsidP="0022691E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конкурс рисунков «Интернет не так прост, как кажется».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2024 года календарные планы воспитательной работы Школы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</w:t>
      </w:r>
      <w:proofErr w:type="spellStart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30.08.2024 № АБ-2348/06). При составлении плана учитывали рекомендации </w:t>
      </w:r>
      <w:proofErr w:type="spellStart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: включили в планы все мероприятия, указанные в разделе «Основные мероприятия»; добавили по два мероприятий из каждого тематического блока, указанных в разделе «Дополнительные мероприятия» (письмо </w:t>
      </w:r>
      <w:proofErr w:type="spellStart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от 30.08.2024 № 06-1145).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Большая часть воспитательных мероприятий направлена на гражданско-патриотическое воспитание, в том числе в рамках празднования Года защитников Отечества и 80-летие Победы в Великой Отечественной войне 1941-1945 годов, а также посвящена безопасности жизнедеятельности и здоровому образу жизни.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В мае 2024 года Школа организовала проведение обучающих онлайн-семинаров для учителей совместно </w:t>
      </w:r>
      <w:r w:rsidR="00C61CCA">
        <w:rPr>
          <w:rFonts w:hAnsi="Times New Roman" w:cs="Times New Roman"/>
          <w:color w:val="000000"/>
          <w:sz w:val="24"/>
          <w:szCs w:val="24"/>
          <w:lang w:val="ru-RU"/>
        </w:rPr>
        <w:t xml:space="preserve">с ГБУЗ РБ </w:t>
      </w:r>
      <w:proofErr w:type="spellStart"/>
      <w:proofErr w:type="gramStart"/>
      <w:r w:rsidR="00C61CCA">
        <w:rPr>
          <w:rFonts w:hAnsi="Times New Roman" w:cs="Times New Roman"/>
          <w:color w:val="000000"/>
          <w:sz w:val="24"/>
          <w:szCs w:val="24"/>
          <w:lang w:val="ru-RU"/>
        </w:rPr>
        <w:t>Караидельская</w:t>
      </w:r>
      <w:proofErr w:type="spellEnd"/>
      <w:r w:rsidR="00C61CCA">
        <w:rPr>
          <w:rFonts w:hAnsi="Times New Roman" w:cs="Times New Roman"/>
          <w:color w:val="000000"/>
          <w:sz w:val="24"/>
          <w:szCs w:val="24"/>
          <w:lang w:val="ru-RU"/>
        </w:rPr>
        <w:t xml:space="preserve">  ЦРБ</w:t>
      </w:r>
      <w:proofErr w:type="gramEnd"/>
      <w:r w:rsidR="00C61CC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вопросам здорового образа жизни, диагностики неадекватного состояния учащихся. Школа проводила систематическую работа с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родителями по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разъяснению уголовной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 ответственности за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преступления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правонарушения</w:t>
      </w:r>
      <w:r w:rsidR="00C61CCA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не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выполнением родителями своих обязанностей по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воспитанию детей.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планами воспитательной работы для учеников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родителей были организованы:</w:t>
      </w:r>
    </w:p>
    <w:p w:rsidR="00FC572F" w:rsidRPr="005A63FE" w:rsidRDefault="005A63FE" w:rsidP="0022691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конкурсе социальных плакатов «Я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против ПАВ»;</w:t>
      </w:r>
    </w:p>
    <w:p w:rsidR="00FC572F" w:rsidRPr="005A63FE" w:rsidRDefault="005A63FE" w:rsidP="0022691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 </w:t>
      </w:r>
      <w:proofErr w:type="gramStart"/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конкурсе</w:t>
      </w:r>
      <w:proofErr w:type="gramEnd"/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антинаркотической социальной рекламы;</w:t>
      </w:r>
    </w:p>
    <w:p w:rsidR="00FC572F" w:rsidRPr="005A63FE" w:rsidRDefault="005A63FE" w:rsidP="0022691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классные часы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беседы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антинаркотические темы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ИКТ-технологий;</w:t>
      </w:r>
    </w:p>
    <w:p w:rsidR="00FC572F" w:rsidRPr="005A63FE" w:rsidRDefault="005A63FE" w:rsidP="0022691E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книжная выставка «Я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выбираю жизнь»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школьной библиотеке;</w:t>
      </w:r>
    </w:p>
    <w:p w:rsidR="00FC572F" w:rsidRPr="005A63FE" w:rsidRDefault="005A63FE" w:rsidP="0022691E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лекции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участием сотрудников МВД.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2024 году Школа продолжила реализовывать Единую модель профессиональной ориентации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proofErr w:type="spellStart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профориентационный</w:t>
      </w:r>
      <w:proofErr w:type="spellEnd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минимум. Для этого утвердили план </w:t>
      </w:r>
      <w:proofErr w:type="spellStart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внесли изменения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рабочую программу воспитания, календарный план воспитательной работы, план внеурочной деятельности.</w:t>
      </w:r>
    </w:p>
    <w:p w:rsidR="00FC572F" w:rsidRPr="005A63FE" w:rsidRDefault="005A63F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Школе строится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следующей схеме:</w:t>
      </w:r>
    </w:p>
    <w:p w:rsidR="00FC572F" w:rsidRPr="005A63FE" w:rsidRDefault="005A63FE" w:rsidP="0022691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1–4-е классы: знакомство школьников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миром профессий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них понимания важности правильного выбора профессии.</w:t>
      </w:r>
    </w:p>
    <w:p w:rsidR="00FC572F" w:rsidRPr="005A63FE" w:rsidRDefault="005A63FE" w:rsidP="0022691E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5–9-е классы: формирование осознанного выбора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построение дальнейшей индивидуальной траектории образования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базе ориентировки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мире профессий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 предпочтений.</w:t>
      </w:r>
    </w:p>
    <w:p w:rsidR="00FC572F" w:rsidRPr="005A63FE" w:rsidRDefault="00FC572F" w:rsidP="0022691E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</w:t>
      </w:r>
      <w:r w:rsidR="005A63FE" w:rsidRPr="005A63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образование ведется по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программам следующей направленности:</w:t>
      </w:r>
    </w:p>
    <w:p w:rsidR="00FC572F" w:rsidRDefault="005A63FE" w:rsidP="0022691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естественнонаучное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C572F" w:rsidRDefault="005A63FE" w:rsidP="0022691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техническое;</w:t>
      </w:r>
    </w:p>
    <w:p w:rsidR="00FC572F" w:rsidRDefault="005A63FE" w:rsidP="0022691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художественное;</w:t>
      </w:r>
    </w:p>
    <w:p w:rsidR="00FC572F" w:rsidRDefault="005A63FE" w:rsidP="0022691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физкультурно-спортивное;</w:t>
      </w:r>
    </w:p>
    <w:p w:rsidR="00FC572F" w:rsidRDefault="005A63FE" w:rsidP="0022691E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туристско-краеведческое.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Выбор направлений осуществлен на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основании опросов обучающихся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родителей, которые проводили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C61CCA">
        <w:rPr>
          <w:rFonts w:hAnsi="Times New Roman" w:cs="Times New Roman"/>
          <w:color w:val="000000"/>
          <w:sz w:val="24"/>
          <w:szCs w:val="24"/>
          <w:lang w:val="ru-RU"/>
        </w:rPr>
        <w:t>мае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2023 и 2024 годов. По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итогам опроса</w:t>
      </w:r>
      <w:r w:rsidR="00C61CCA">
        <w:rPr>
          <w:rFonts w:hAnsi="Times New Roman" w:cs="Times New Roman"/>
          <w:color w:val="000000"/>
          <w:sz w:val="24"/>
          <w:szCs w:val="24"/>
          <w:lang w:val="ru-RU"/>
        </w:rPr>
        <w:t xml:space="preserve"> 29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обучающихся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C61CCA">
        <w:rPr>
          <w:rFonts w:hAnsi="Times New Roman" w:cs="Times New Roman"/>
          <w:color w:val="000000"/>
          <w:sz w:val="24"/>
          <w:szCs w:val="24"/>
          <w:lang w:val="ru-RU"/>
        </w:rPr>
        <w:t xml:space="preserve">29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родителей выявили, что естественно-научное направление выбрало</w:t>
      </w:r>
      <w:r w:rsidR="00C61CCA">
        <w:rPr>
          <w:rFonts w:hAnsi="Times New Roman" w:cs="Times New Roman"/>
          <w:color w:val="000000"/>
          <w:sz w:val="24"/>
          <w:szCs w:val="24"/>
          <w:lang w:val="ru-RU"/>
        </w:rPr>
        <w:t xml:space="preserve"> 60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процентов, туристско-краеведческое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C61CCA">
        <w:rPr>
          <w:rFonts w:hAnsi="Times New Roman" w:cs="Times New Roman"/>
          <w:color w:val="000000"/>
          <w:sz w:val="24"/>
          <w:szCs w:val="24"/>
          <w:lang w:val="ru-RU"/>
        </w:rPr>
        <w:t xml:space="preserve"> 51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процентов, техническое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— 37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процентов, художественное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— 35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процентов, физкультурно-спортивное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C61CCA">
        <w:rPr>
          <w:rFonts w:hAnsi="Times New Roman" w:cs="Times New Roman"/>
          <w:color w:val="000000"/>
          <w:sz w:val="24"/>
          <w:szCs w:val="24"/>
          <w:lang w:val="ru-RU"/>
        </w:rPr>
        <w:t xml:space="preserve"> 68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процентов.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t xml:space="preserve"> 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Школа реализует программы дополнительного образования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Порядком организации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осуществления образовательной деятельности по дополнительным общеобразовательным программам, утвержденным приказом </w:t>
      </w:r>
      <w:proofErr w:type="spellStart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27.07.2022 №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629. Для этого Школа разработала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утвердила для учащихся с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ОВЗ следующие адаптированные дополнительные общеобразовательные программы:</w:t>
      </w:r>
    </w:p>
    <w:p w:rsidR="00FC572F" w:rsidRPr="002A7F92" w:rsidRDefault="00FA3852" w:rsidP="0022691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7F92">
        <w:rPr>
          <w:rFonts w:hAnsi="Times New Roman" w:cs="Times New Roman"/>
          <w:color w:val="000000"/>
          <w:sz w:val="24"/>
          <w:szCs w:val="24"/>
          <w:lang w:val="ru-RU"/>
        </w:rPr>
        <w:t>«Рисуем и поём</w:t>
      </w:r>
      <w:r w:rsidR="005A63FE" w:rsidRPr="002A7F9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5A63FE" w:rsidRPr="002A7F92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2A7F92">
        <w:rPr>
          <w:rFonts w:hAnsi="Times New Roman" w:cs="Times New Roman"/>
          <w:color w:val="000000"/>
          <w:sz w:val="24"/>
          <w:szCs w:val="24"/>
          <w:lang w:val="ru-RU"/>
        </w:rPr>
        <w:t>— художественного направления;</w:t>
      </w:r>
    </w:p>
    <w:p w:rsidR="00FC572F" w:rsidRPr="002A7F92" w:rsidRDefault="00FA3852" w:rsidP="0022691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7F92">
        <w:rPr>
          <w:rFonts w:hAnsi="Times New Roman" w:cs="Times New Roman"/>
          <w:color w:val="000000"/>
          <w:sz w:val="24"/>
          <w:szCs w:val="24"/>
          <w:lang w:val="ru-RU"/>
        </w:rPr>
        <w:t>«Подвижные игры</w:t>
      </w:r>
      <w:r w:rsidR="005A63FE" w:rsidRPr="002A7F9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5A63FE" w:rsidRPr="002A7F92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2A7F92">
        <w:rPr>
          <w:rFonts w:hAnsi="Times New Roman" w:cs="Times New Roman"/>
          <w:color w:val="000000"/>
          <w:sz w:val="24"/>
          <w:szCs w:val="24"/>
          <w:lang w:val="ru-RU"/>
        </w:rPr>
        <w:t>— физкультурно-спортивного направления;</w:t>
      </w:r>
    </w:p>
    <w:p w:rsidR="00FC572F" w:rsidRPr="002A7F92" w:rsidRDefault="00FA3852" w:rsidP="0022691E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A7F92">
        <w:rPr>
          <w:rFonts w:hAnsi="Times New Roman" w:cs="Times New Roman"/>
          <w:color w:val="000000"/>
          <w:sz w:val="24"/>
          <w:szCs w:val="24"/>
          <w:lang w:val="ru-RU"/>
        </w:rPr>
        <w:t xml:space="preserve">«Разговор о </w:t>
      </w:r>
      <w:proofErr w:type="gramStart"/>
      <w:r w:rsidRPr="002A7F92">
        <w:rPr>
          <w:rFonts w:hAnsi="Times New Roman" w:cs="Times New Roman"/>
          <w:color w:val="000000"/>
          <w:sz w:val="24"/>
          <w:szCs w:val="24"/>
          <w:lang w:val="ru-RU"/>
        </w:rPr>
        <w:t xml:space="preserve">важном </w:t>
      </w:r>
      <w:r w:rsidR="005A63FE" w:rsidRPr="002A7F9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proofErr w:type="gramEnd"/>
      <w:r w:rsidR="005A63FE" w:rsidRPr="002A7F92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2A7F92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2A7F92" w:rsidRPr="002A7F92">
        <w:rPr>
          <w:rFonts w:hAnsi="Times New Roman" w:cs="Times New Roman"/>
          <w:color w:val="000000"/>
          <w:sz w:val="24"/>
          <w:szCs w:val="24"/>
          <w:lang w:val="ru-RU"/>
        </w:rPr>
        <w:t>информационное</w:t>
      </w:r>
      <w:r w:rsidR="005A63FE" w:rsidRPr="002A7F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A7F92" w:rsidRPr="002A7F92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="005A63FE" w:rsidRPr="002A7F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572F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Для получения дополнительного образования учащимися с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ОВЗ по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зрению </w:t>
      </w:r>
      <w:proofErr w:type="spellStart"/>
      <w:r w:rsidR="005A63FE">
        <w:rPr>
          <w:rFonts w:hAnsi="Times New Roman" w:cs="Times New Roman"/>
          <w:color w:val="000000"/>
          <w:sz w:val="24"/>
          <w:szCs w:val="24"/>
        </w:rPr>
        <w:t>Школа</w:t>
      </w:r>
      <w:proofErr w:type="spellEnd"/>
      <w:r w:rsidR="005A63F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63FE">
        <w:rPr>
          <w:rFonts w:hAnsi="Times New Roman" w:cs="Times New Roman"/>
          <w:color w:val="000000"/>
          <w:sz w:val="24"/>
          <w:szCs w:val="24"/>
        </w:rPr>
        <w:t>создала</w:t>
      </w:r>
      <w:proofErr w:type="spellEnd"/>
      <w:r w:rsidR="005A63F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63FE">
        <w:rPr>
          <w:rFonts w:hAnsi="Times New Roman" w:cs="Times New Roman"/>
          <w:color w:val="000000"/>
          <w:sz w:val="24"/>
          <w:szCs w:val="24"/>
        </w:rPr>
        <w:t>следующие</w:t>
      </w:r>
      <w:proofErr w:type="spellEnd"/>
      <w:r w:rsidR="005A63F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A63FE">
        <w:rPr>
          <w:rFonts w:hAnsi="Times New Roman" w:cs="Times New Roman"/>
          <w:color w:val="000000"/>
          <w:sz w:val="24"/>
          <w:szCs w:val="24"/>
        </w:rPr>
        <w:t>условия</w:t>
      </w:r>
      <w:proofErr w:type="spellEnd"/>
      <w:r w:rsidR="005A63FE">
        <w:rPr>
          <w:rFonts w:hAnsi="Times New Roman" w:cs="Times New Roman"/>
          <w:color w:val="000000"/>
          <w:sz w:val="24"/>
          <w:szCs w:val="24"/>
        </w:rPr>
        <w:t>:</w:t>
      </w:r>
    </w:p>
    <w:p w:rsidR="00FC572F" w:rsidRPr="005A63FE" w:rsidRDefault="005A63FE" w:rsidP="0022691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использует альтернативные форматы печатных материалов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крупным шрифтом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аудиофайлы;</w:t>
      </w:r>
    </w:p>
    <w:p w:rsidR="00FC572F" w:rsidRPr="005A63FE" w:rsidRDefault="005A63FE" w:rsidP="0022691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разместила контрастную маркировку </w:t>
      </w:r>
      <w:proofErr w:type="spellStart"/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проступей</w:t>
      </w:r>
      <w:proofErr w:type="spellEnd"/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крайних ступеней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виде противоскользящих полос,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также контрастную маркировку прозрачных полотен дверей, ограждений (перегородок);</w:t>
      </w:r>
    </w:p>
    <w:p w:rsidR="00FC572F" w:rsidRPr="005A63FE" w:rsidRDefault="005A63FE" w:rsidP="0022691E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применяет специальные методы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приемы обучения,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показом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демонстрацией движений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практических действий.</w:t>
      </w:r>
    </w:p>
    <w:p w:rsidR="00FC572F" w:rsidRPr="005A63FE" w:rsidRDefault="005A63F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5A63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Управление Школой осуществляется на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самоуправления.</w:t>
      </w:r>
    </w:p>
    <w:p w:rsidR="00FC572F" w:rsidRDefault="005A63FE" w:rsidP="0022691E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4"/>
        <w:gridCol w:w="7103"/>
      </w:tblGrid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FC572F" w:rsidRPr="002269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FC572F" w:rsidRDefault="005A63FE" w:rsidP="0022691E">
            <w:pPr>
              <w:numPr>
                <w:ilvl w:val="0"/>
                <w:numId w:val="8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развития образовательной организации;</w:t>
            </w:r>
          </w:p>
          <w:p w:rsidR="00FC572F" w:rsidRDefault="005A63FE" w:rsidP="0022691E">
            <w:pPr>
              <w:numPr>
                <w:ilvl w:val="0"/>
                <w:numId w:val="8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FC572F" w:rsidRDefault="005A63FE" w:rsidP="0022691E">
            <w:pPr>
              <w:numPr>
                <w:ilvl w:val="0"/>
                <w:numId w:val="8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 вопросы:</w:t>
            </w:r>
          </w:p>
          <w:p w:rsidR="00FC572F" w:rsidRDefault="005A63FE" w:rsidP="0022691E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C572F" w:rsidRDefault="005A63FE" w:rsidP="0022691E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FC572F" w:rsidRDefault="005A63FE" w:rsidP="0022691E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FC572F" w:rsidRPr="005A63FE" w:rsidRDefault="005A63FE" w:rsidP="0022691E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FC572F" w:rsidRPr="005A63FE" w:rsidRDefault="005A63FE" w:rsidP="0022691E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FC572F" w:rsidRPr="005A63FE" w:rsidRDefault="005A63FE" w:rsidP="0022691E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FC572F" w:rsidRDefault="005A63FE" w:rsidP="0022691E">
            <w:pPr>
              <w:numPr>
                <w:ilvl w:val="0"/>
                <w:numId w:val="9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FC572F" w:rsidRPr="002269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 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FC572F" w:rsidRPr="005A63FE" w:rsidRDefault="005A63FE" w:rsidP="0022691E">
            <w:pPr>
              <w:numPr>
                <w:ilvl w:val="0"/>
                <w:numId w:val="1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FC572F" w:rsidRPr="005A63FE" w:rsidRDefault="005A63FE" w:rsidP="0022691E">
            <w:pPr>
              <w:numPr>
                <w:ilvl w:val="0"/>
                <w:numId w:val="1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FC572F" w:rsidRPr="005A63FE" w:rsidRDefault="005A63FE" w:rsidP="0022691E">
            <w:pPr>
              <w:numPr>
                <w:ilvl w:val="0"/>
                <w:numId w:val="1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FC572F" w:rsidRPr="005A63FE" w:rsidRDefault="005A63FE" w:rsidP="0022691E">
            <w:pPr>
              <w:numPr>
                <w:ilvl w:val="0"/>
                <w:numId w:val="10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 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Управляющий совет Школы –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коллегиальный орган управления образовательной организацией, который вырабатывает свои решения с учетом мнения всех участников образовательных отношений: родителей (законных представителей) обучающихся, педагогов, обучающихся, учредителя. Представители данных категорий входят в управляющий совет.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Управляющий совет Школы также является формой общественного участия в управлении образованием, что обеспечивает баланс интересов государственной и общественной составляющих управления и позволяет максимально реализовать потенциал участия всех участников образовательных отношений в управлении образованием.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деятельности управляющего совета:</w:t>
      </w:r>
    </w:p>
    <w:p w:rsidR="00FC572F" w:rsidRPr="005A63FE" w:rsidRDefault="005A63FE" w:rsidP="0022691E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члены совета избираются на срок до 3-х лет с правом применения процедуры выборов, довыборов, перевыборов, переизбрания, назначения и кооптации членов управляющего совета;</w:t>
      </w:r>
    </w:p>
    <w:p w:rsidR="00FC572F" w:rsidRPr="005A63FE" w:rsidRDefault="005A63FE" w:rsidP="0022691E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совет осуществляет свою деятельность в соответствии с законами и иными нормативными правовыми актами РФ, субъектов РФ, уставом Школы;</w:t>
      </w:r>
    </w:p>
    <w:p w:rsidR="00FC572F" w:rsidRPr="005A63FE" w:rsidRDefault="005A63FE" w:rsidP="0022691E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деятельность совета основывается на принципах добровольности участия его членов в работе, коллегиальности принятия решений, гласности;</w:t>
      </w:r>
    </w:p>
    <w:p w:rsidR="00FC572F" w:rsidRPr="005A63FE" w:rsidRDefault="005A63FE" w:rsidP="0022691E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члены совета осуществляют свою работу на общественных началах;</w:t>
      </w:r>
    </w:p>
    <w:p w:rsidR="00FC572F" w:rsidRPr="005A63FE" w:rsidRDefault="005A63FE" w:rsidP="0022691E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решения совета по вопросам, отнесенным уставом Школы к его компетенции, являются обязательными для исполнения всеми участниками образовательных отношений.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Для осуществления учебно-методической работы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Школе создано три предметных методических объединения:</w:t>
      </w:r>
    </w:p>
    <w:p w:rsidR="00FC572F" w:rsidRPr="005A63FE" w:rsidRDefault="005A63FE" w:rsidP="0022691E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общих гуманитарных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социально-экономических дисциплин;</w:t>
      </w:r>
    </w:p>
    <w:p w:rsidR="00FC572F" w:rsidRPr="005A63FE" w:rsidRDefault="005A63FE" w:rsidP="0022691E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математических дисциплин;</w:t>
      </w:r>
    </w:p>
    <w:p w:rsidR="00FC572F" w:rsidRDefault="005A63FE" w:rsidP="0022691E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объединение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целях учета мнения обучающихся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обучающихся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Школе действуют Совет обучающихся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Совет родителей.</w:t>
      </w:r>
    </w:p>
    <w:p w:rsidR="00FC572F" w:rsidRPr="005A63FE" w:rsidRDefault="005A63F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5A63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FC572F" w:rsidRDefault="005A63FE" w:rsidP="0022691E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Статистика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2021–2024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годы</w:t>
      </w:r>
      <w:proofErr w:type="spellEnd"/>
    </w:p>
    <w:tbl>
      <w:tblPr>
        <w:tblW w:w="4356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9"/>
        <w:gridCol w:w="3586"/>
        <w:gridCol w:w="1182"/>
        <w:gridCol w:w="1182"/>
        <w:gridCol w:w="1466"/>
      </w:tblGrid>
      <w:tr w:rsidR="00675345" w:rsidTr="006753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Default="00675345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Default="00675345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Default="00675345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2022–2023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Default="00675345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2023–2024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Default="00675345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конец 2024 года</w:t>
            </w:r>
          </w:p>
        </w:tc>
      </w:tr>
      <w:tr w:rsidR="00675345" w:rsidTr="0067534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Default="00675345" w:rsidP="0022691E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Pr="005A63FE" w:rsidRDefault="00675345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Default="00675345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  <w:p w:rsidR="00675345" w:rsidRPr="00ED47CF" w:rsidRDefault="00675345" w:rsidP="0022691E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Pr="00DD0CEA" w:rsidRDefault="00675345" w:rsidP="0022691E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Default="00675345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675345" w:rsidTr="0067534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Default="00675345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Default="00675345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Pr="00675345" w:rsidRDefault="00675345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Pr="00675345" w:rsidRDefault="00675345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Default="00675345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675345" w:rsidTr="0067534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Default="00675345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Default="00675345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Pr="00675345" w:rsidRDefault="00675345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Pr="00675345" w:rsidRDefault="00675345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Default="00675345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675345" w:rsidRPr="0022691E" w:rsidTr="0067534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Default="00675345" w:rsidP="0022691E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Pr="005A63FE" w:rsidRDefault="00675345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Pr="005A63FE" w:rsidRDefault="00675345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Pr="005A63FE" w:rsidRDefault="00675345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Pr="005A63FE" w:rsidRDefault="00675345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75345" w:rsidTr="0067534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Pr="005A63FE" w:rsidRDefault="00675345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Default="00675345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Default="00675345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Default="00675345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Default="00675345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675345" w:rsidTr="0067534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Default="00675345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Default="00675345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Default="00675345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Default="00675345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5345" w:rsidRDefault="00675345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Приведенная статистика показывает, что положительная динамика успешного освоения основных образовательных программ сохраняется, при этом </w:t>
      </w:r>
      <w:r w:rsidR="0048298F">
        <w:rPr>
          <w:rFonts w:hAnsi="Times New Roman" w:cs="Times New Roman"/>
          <w:color w:val="000000"/>
          <w:sz w:val="24"/>
          <w:szCs w:val="24"/>
          <w:lang w:val="ru-RU"/>
        </w:rPr>
        <w:t>уменьшается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количество обучающихся Школы.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Краткий анализ динамики результатов успеваемости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качества знаний.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2024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3"/>
        <w:gridCol w:w="1569"/>
        <w:gridCol w:w="1242"/>
        <w:gridCol w:w="755"/>
        <w:gridCol w:w="1242"/>
        <w:gridCol w:w="755"/>
        <w:gridCol w:w="1402"/>
        <w:gridCol w:w="1209"/>
      </w:tblGrid>
      <w:tr w:rsidR="00FC572F" w:rsidRPr="0022691E"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0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Переведены условно в след. класс</w:t>
            </w:r>
          </w:p>
        </w:tc>
      </w:tr>
      <w:tr w:rsidR="00FC572F"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Pr="005A63FE" w:rsidRDefault="00FC572F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Pr="005A63FE" w:rsidRDefault="00FC572F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C572F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48298F" w:rsidRDefault="0048298F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675345" w:rsidRDefault="00675345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675345" w:rsidRDefault="00675345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675345" w:rsidRDefault="00675345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675345" w:rsidRDefault="00675345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C572F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48298F" w:rsidRDefault="0048298F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675345" w:rsidRDefault="00675345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675345" w:rsidRDefault="00675345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675345" w:rsidRDefault="00675345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675345" w:rsidRDefault="00675345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C572F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48298F" w:rsidRDefault="0048298F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675345" w:rsidRDefault="00675345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675345" w:rsidRDefault="00675345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675345" w:rsidRDefault="00675345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675345" w:rsidRDefault="00675345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C572F">
        <w:tc>
          <w:tcPr>
            <w:tcW w:w="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48298F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675345" w:rsidRDefault="00675345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675345" w:rsidRDefault="00675345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675345" w:rsidRDefault="00675345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675345" w:rsidRDefault="00675345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>
        <w:rPr>
          <w:rFonts w:hAnsi="Times New Roman" w:cs="Times New Roman"/>
          <w:color w:val="000000"/>
          <w:sz w:val="24"/>
          <w:szCs w:val="24"/>
        </w:rPr>
        <w:t>E</w:t>
      </w:r>
      <w:proofErr w:type="spellStart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сли</w:t>
      </w:r>
      <w:proofErr w:type="spellEnd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сравнить результаты освоения обучающимися программ начального общего образования по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2024 году с результатами освоения учащимися программ начального общего образования по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«5», </w:t>
      </w:r>
      <w:r w:rsidR="005A63FE" w:rsidRPr="008145F9">
        <w:rPr>
          <w:rFonts w:hAnsi="Times New Roman" w:cs="Times New Roman"/>
          <w:color w:val="000000"/>
          <w:sz w:val="24"/>
          <w:szCs w:val="24"/>
          <w:lang w:val="ru-RU"/>
        </w:rPr>
        <w:t>вырос на</w:t>
      </w:r>
      <w:r w:rsidR="005A63FE" w:rsidRPr="008145F9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8145F9">
        <w:rPr>
          <w:rFonts w:hAnsi="Times New Roman" w:cs="Times New Roman"/>
          <w:color w:val="000000"/>
          <w:sz w:val="24"/>
          <w:szCs w:val="24"/>
          <w:lang w:val="ru-RU"/>
        </w:rPr>
        <w:t>2,6</w:t>
      </w:r>
      <w:r w:rsidR="005A63FE" w:rsidRPr="008145F9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8145F9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 w:rsidR="005A63FE" w:rsidRPr="008145F9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8145F9">
        <w:rPr>
          <w:rFonts w:hAnsi="Times New Roman" w:cs="Times New Roman"/>
          <w:color w:val="000000"/>
          <w:sz w:val="24"/>
          <w:szCs w:val="24"/>
          <w:lang w:val="ru-RU"/>
        </w:rPr>
        <w:t>2023 был 50,4%), процент учащихся, окончивших на</w:t>
      </w:r>
      <w:r w:rsidR="005A63FE" w:rsidRPr="008145F9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8145F9">
        <w:rPr>
          <w:rFonts w:hAnsi="Times New Roman" w:cs="Times New Roman"/>
          <w:color w:val="000000"/>
          <w:sz w:val="24"/>
          <w:szCs w:val="24"/>
          <w:lang w:val="ru-RU"/>
        </w:rPr>
        <w:t>«5», вырос на</w:t>
      </w:r>
      <w:r w:rsidR="005A63FE" w:rsidRPr="008145F9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8145F9">
        <w:rPr>
          <w:rFonts w:hAnsi="Times New Roman" w:cs="Times New Roman"/>
          <w:color w:val="000000"/>
          <w:sz w:val="24"/>
          <w:szCs w:val="24"/>
          <w:lang w:val="ru-RU"/>
        </w:rPr>
        <w:t>2,5</w:t>
      </w:r>
      <w:r w:rsidR="005A63FE" w:rsidRPr="008145F9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8145F9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 w:rsidR="005A63FE" w:rsidRPr="008145F9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8145F9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="005A63FE" w:rsidRPr="008145F9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8145F9">
        <w:rPr>
          <w:rFonts w:hAnsi="Times New Roman" w:cs="Times New Roman"/>
          <w:color w:val="000000"/>
          <w:sz w:val="24"/>
          <w:szCs w:val="24"/>
          <w:lang w:val="ru-RU"/>
        </w:rPr>
        <w:t>— 12,5%).</w:t>
      </w:r>
    </w:p>
    <w:p w:rsidR="00FC572F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 w:rsidR="005A63FE"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 w:rsidR="005A63FE"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 w:rsidR="005A63FE">
        <w:rPr>
          <w:rFonts w:hAnsi="Times New Roman" w:cs="Times New Roman"/>
          <w:color w:val="000000"/>
          <w:sz w:val="24"/>
          <w:szCs w:val="24"/>
        </w:rPr>
        <w:t xml:space="preserve">» в 2024 </w:t>
      </w:r>
      <w:proofErr w:type="spellStart"/>
      <w:r w:rsidR="005A63FE"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72"/>
        <w:gridCol w:w="1569"/>
        <w:gridCol w:w="1242"/>
        <w:gridCol w:w="665"/>
        <w:gridCol w:w="1242"/>
        <w:gridCol w:w="622"/>
        <w:gridCol w:w="1596"/>
        <w:gridCol w:w="1269"/>
      </w:tblGrid>
      <w:tr w:rsidR="00FC572F" w:rsidRPr="0022691E" w:rsidTr="00212768">
        <w:tc>
          <w:tcPr>
            <w:tcW w:w="10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обучающихся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Переведены условно в след. класс</w:t>
            </w:r>
          </w:p>
        </w:tc>
      </w:tr>
      <w:tr w:rsidR="00FC572F" w:rsidTr="00212768">
        <w:tc>
          <w:tcPr>
            <w:tcW w:w="10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Pr="005A63FE" w:rsidRDefault="00FC572F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Pr="005A63FE" w:rsidRDefault="00FC572F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«4» и «5»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C572F" w:rsidTr="00212768">
        <w:tc>
          <w:tcPr>
            <w:tcW w:w="10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212768" w:rsidRDefault="00212768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212768" w:rsidRDefault="00212768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Pr="00212768" w:rsidRDefault="00212768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Pr="00212768" w:rsidRDefault="00212768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Pr="00212768" w:rsidRDefault="00212768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C572F" w:rsidTr="00212768">
        <w:tc>
          <w:tcPr>
            <w:tcW w:w="10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212768" w:rsidRDefault="00212768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212768" w:rsidRDefault="00212768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Pr="00212768" w:rsidRDefault="00212768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212768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Pr="00212768" w:rsidRDefault="005A63FE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2127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C572F" w:rsidTr="00212768">
        <w:tc>
          <w:tcPr>
            <w:tcW w:w="10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212768" w:rsidRDefault="00212768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212768" w:rsidRDefault="00212768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Pr="00212768" w:rsidRDefault="00212768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Pr="00212768" w:rsidRDefault="00212768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Pr="00212768" w:rsidRDefault="00212768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572F" w:rsidRDefault="005A63FE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12768" w:rsidTr="00212768">
        <w:tc>
          <w:tcPr>
            <w:tcW w:w="10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768" w:rsidRDefault="00212768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68" w:rsidRPr="00212768" w:rsidRDefault="00212768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68" w:rsidRPr="00212768" w:rsidRDefault="00212768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68" w:rsidRPr="00212768" w:rsidRDefault="00212768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768" w:rsidRPr="00212768" w:rsidRDefault="00212768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768" w:rsidRPr="00212768" w:rsidRDefault="00212768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768" w:rsidRDefault="00212768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768" w:rsidRDefault="00212768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12768" w:rsidTr="00212768">
        <w:tc>
          <w:tcPr>
            <w:tcW w:w="10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768" w:rsidRDefault="00212768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68" w:rsidRPr="00212768" w:rsidRDefault="00212768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68" w:rsidRPr="00212768" w:rsidRDefault="00212768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68" w:rsidRPr="00212768" w:rsidRDefault="00212768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768" w:rsidRPr="00212768" w:rsidRDefault="00212768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768" w:rsidRPr="00212768" w:rsidRDefault="00212768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768" w:rsidRDefault="00212768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768" w:rsidRDefault="00212768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12768" w:rsidTr="00212768">
        <w:tc>
          <w:tcPr>
            <w:tcW w:w="10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768" w:rsidRDefault="00212768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68" w:rsidRPr="00212768" w:rsidRDefault="00212768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68" w:rsidRPr="00212768" w:rsidRDefault="00212768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7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768" w:rsidRPr="00212768" w:rsidRDefault="00212768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768" w:rsidRDefault="00212768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768" w:rsidRDefault="00212768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768" w:rsidRDefault="00212768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2768" w:rsidRDefault="00212768" w:rsidP="0022691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2024 году с результатами освоения учащимися программ основного общего образования по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«5», снизился на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8A5387" w:rsidRPr="008A538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2023 был</w:t>
      </w:r>
      <w:r w:rsidR="008A5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8A5387">
        <w:rPr>
          <w:rFonts w:hAnsi="Times New Roman" w:cs="Times New Roman"/>
          <w:color w:val="000000"/>
          <w:sz w:val="24"/>
          <w:szCs w:val="24"/>
          <w:lang w:val="ru-RU"/>
        </w:rPr>
        <w:t>52,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%)</w:t>
      </w:r>
      <w:proofErr w:type="gramEnd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, процент учащихся, окончивших на «5», </w:t>
      </w:r>
      <w:r w:rsidR="00212768">
        <w:rPr>
          <w:rFonts w:hAnsi="Times New Roman" w:cs="Times New Roman"/>
          <w:color w:val="000000"/>
          <w:sz w:val="24"/>
          <w:szCs w:val="24"/>
          <w:lang w:val="ru-RU"/>
        </w:rPr>
        <w:t>снизился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(в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— 2,3%).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В 2023/2024 учебном году в Школу </w:t>
      </w:r>
      <w:r w:rsidR="008A5387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A5387">
        <w:rPr>
          <w:rFonts w:hAnsi="Times New Roman" w:cs="Times New Roman"/>
          <w:color w:val="000000"/>
          <w:sz w:val="24"/>
          <w:szCs w:val="24"/>
          <w:lang w:val="ru-RU"/>
        </w:rPr>
        <w:t>зачислен</w:t>
      </w:r>
      <w:r w:rsidR="00212768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2768">
        <w:rPr>
          <w:rFonts w:hAnsi="Times New Roman" w:cs="Times New Roman"/>
          <w:color w:val="000000"/>
          <w:sz w:val="24"/>
          <w:szCs w:val="24"/>
          <w:lang w:val="ru-RU"/>
        </w:rPr>
        <w:t>ученик</w:t>
      </w:r>
      <w:r w:rsidR="005A63FE" w:rsidRPr="008A538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="005A63FE" w:rsidRPr="008A5387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proofErr w:type="gramEnd"/>
      <w:r w:rsidR="005A63FE" w:rsidRPr="008A53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145F9" w:rsidRPr="008A5387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="005A63FE" w:rsidRPr="008A5387">
        <w:rPr>
          <w:rFonts w:hAnsi="Times New Roman" w:cs="Times New Roman"/>
          <w:color w:val="000000"/>
          <w:sz w:val="24"/>
          <w:szCs w:val="24"/>
          <w:lang w:val="ru-RU"/>
        </w:rPr>
        <w:t xml:space="preserve"> выбрали формат промежуточной аттестации, на основании которой получили аттестаты.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Несмотря на сложную психологическую ситуацию для обучающихся, они успешно закончили обучение и показали результаты, благодаря которым продолжилась положительная динамика увеличения количества аттестатов с отличием, начиная с 2022 года.</w:t>
      </w:r>
    </w:p>
    <w:p w:rsidR="00FC572F" w:rsidRPr="00212768" w:rsidRDefault="005A63F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2768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сдачи </w:t>
      </w:r>
      <w:r w:rsidR="00212768" w:rsidRPr="0021276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12768">
        <w:rPr>
          <w:rFonts w:hAnsi="Times New Roman" w:cs="Times New Roman"/>
          <w:color w:val="000000"/>
          <w:sz w:val="24"/>
          <w:szCs w:val="24"/>
          <w:lang w:val="ru-RU"/>
        </w:rPr>
        <w:t>ГЭ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12768">
        <w:rPr>
          <w:rFonts w:hAnsi="Times New Roman" w:cs="Times New Roman"/>
          <w:color w:val="000000"/>
          <w:sz w:val="24"/>
          <w:szCs w:val="24"/>
          <w:lang w:val="ru-RU"/>
        </w:rPr>
        <w:t>2024 году</w:t>
      </w:r>
    </w:p>
    <w:tbl>
      <w:tblPr>
        <w:tblW w:w="3016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94"/>
        <w:gridCol w:w="1821"/>
        <w:gridCol w:w="1821"/>
      </w:tblGrid>
      <w:tr w:rsidR="00212768" w:rsidTr="008145F9"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68" w:rsidRDefault="00212768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68" w:rsidRDefault="00212768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Сдавали всего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68" w:rsidRDefault="00212768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212768" w:rsidTr="008145F9"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68" w:rsidRDefault="00212768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68" w:rsidRPr="00212768" w:rsidRDefault="00212768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68" w:rsidRPr="008145F9" w:rsidRDefault="008145F9" w:rsidP="0022691E">
            <w:pPr>
              <w:jc w:val="both"/>
              <w:rPr>
                <w:lang w:val="ru-RU"/>
              </w:rPr>
            </w:pPr>
            <w:r w:rsidRPr="008145F9">
              <w:rPr>
                <w:lang w:val="ru-RU"/>
              </w:rPr>
              <w:t>20</w:t>
            </w:r>
          </w:p>
        </w:tc>
      </w:tr>
      <w:tr w:rsidR="00212768" w:rsidTr="008145F9"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68" w:rsidRDefault="00212768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68" w:rsidRPr="00212768" w:rsidRDefault="00212768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68" w:rsidRPr="008145F9" w:rsidRDefault="008145F9" w:rsidP="0022691E">
            <w:pPr>
              <w:jc w:val="both"/>
              <w:rPr>
                <w:lang w:val="ru-RU"/>
              </w:rPr>
            </w:pPr>
            <w:r w:rsidRPr="008145F9">
              <w:rPr>
                <w:lang w:val="ru-RU"/>
              </w:rPr>
              <w:t>14</w:t>
            </w:r>
          </w:p>
        </w:tc>
      </w:tr>
      <w:tr w:rsidR="00212768" w:rsidTr="008145F9"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68" w:rsidRDefault="00212768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ИКТ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68" w:rsidRPr="00212768" w:rsidRDefault="00212768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68" w:rsidRPr="008145F9" w:rsidRDefault="008145F9" w:rsidP="0022691E">
            <w:pPr>
              <w:jc w:val="both"/>
              <w:rPr>
                <w:lang w:val="ru-RU"/>
              </w:rPr>
            </w:pPr>
            <w:r w:rsidRPr="008145F9">
              <w:rPr>
                <w:lang w:val="ru-RU"/>
              </w:rPr>
              <w:t>11</w:t>
            </w:r>
          </w:p>
        </w:tc>
      </w:tr>
      <w:tr w:rsidR="00212768" w:rsidTr="008145F9"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68" w:rsidRDefault="00212768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68" w:rsidRPr="00212768" w:rsidRDefault="00212768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68" w:rsidRPr="008145F9" w:rsidRDefault="008145F9" w:rsidP="0022691E">
            <w:pPr>
              <w:jc w:val="both"/>
              <w:rPr>
                <w:lang w:val="ru-RU"/>
              </w:rPr>
            </w:pPr>
            <w:r w:rsidRPr="008145F9">
              <w:rPr>
                <w:lang w:val="ru-RU"/>
              </w:rPr>
              <w:t>28</w:t>
            </w:r>
          </w:p>
        </w:tc>
      </w:tr>
      <w:tr w:rsidR="00212768" w:rsidTr="008145F9"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68" w:rsidRDefault="00212768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68" w:rsidRPr="00212768" w:rsidRDefault="00212768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68" w:rsidRPr="008145F9" w:rsidRDefault="008145F9" w:rsidP="0022691E">
            <w:pPr>
              <w:jc w:val="both"/>
              <w:rPr>
                <w:lang w:val="ru-RU"/>
              </w:rPr>
            </w:pPr>
            <w:r w:rsidRPr="008145F9">
              <w:rPr>
                <w:lang w:val="ru-RU"/>
              </w:rPr>
              <w:t>20</w:t>
            </w:r>
          </w:p>
        </w:tc>
      </w:tr>
      <w:tr w:rsidR="00212768" w:rsidTr="008145F9"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68" w:rsidRDefault="00212768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68" w:rsidRPr="00212768" w:rsidRDefault="00212768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68" w:rsidRPr="008145F9" w:rsidRDefault="008145F9" w:rsidP="0022691E">
            <w:pPr>
              <w:jc w:val="both"/>
              <w:rPr>
                <w:lang w:val="ru-RU"/>
              </w:rPr>
            </w:pPr>
            <w:r w:rsidRPr="008145F9">
              <w:rPr>
                <w:lang w:val="ru-RU"/>
              </w:rPr>
              <w:t>19</w:t>
            </w:r>
          </w:p>
        </w:tc>
      </w:tr>
      <w:tr w:rsidR="00212768" w:rsidTr="008145F9"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68" w:rsidRDefault="00212768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68" w:rsidRDefault="00212768" w:rsidP="0022691E">
            <w:pPr>
              <w:jc w:val="both"/>
            </w:pP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2768" w:rsidRPr="00212768" w:rsidRDefault="00212768" w:rsidP="0022691E">
            <w:pPr>
              <w:jc w:val="both"/>
              <w:rPr>
                <w:highlight w:val="yellow"/>
              </w:rPr>
            </w:pPr>
          </w:p>
        </w:tc>
      </w:tr>
    </w:tbl>
    <w:p w:rsidR="00836749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По итогам 2023/2024 учебного года вручили выпускникам</w:t>
      </w:r>
      <w:r w:rsidR="00212768">
        <w:rPr>
          <w:rFonts w:hAnsi="Times New Roman" w:cs="Times New Roman"/>
          <w:color w:val="000000"/>
          <w:sz w:val="24"/>
          <w:szCs w:val="24"/>
          <w:lang w:val="ru-RU"/>
        </w:rPr>
        <w:t xml:space="preserve"> 9-ого </w:t>
      </w:r>
      <w:proofErr w:type="gramStart"/>
      <w:r w:rsidR="00212768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класса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аттестаты</w:t>
      </w:r>
      <w:proofErr w:type="gramEnd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, в том числе с отличием. </w:t>
      </w:r>
    </w:p>
    <w:p w:rsidR="00FC572F" w:rsidRPr="005A63FE" w:rsidRDefault="005A63F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5A63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ООП Школы, в том числе режимом занятий, учебным планом, календарным учебным графиком, а также расписанием занятий, локальными нормативными актами Школы.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Школе осуществляется по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пятидневной учебной неделе для</w:t>
      </w:r>
      <w:r w:rsidR="00836749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836749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-х классов. Занятия проводятся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836749">
        <w:rPr>
          <w:rFonts w:hAnsi="Times New Roman" w:cs="Times New Roman"/>
          <w:color w:val="000000"/>
          <w:sz w:val="24"/>
          <w:szCs w:val="24"/>
          <w:lang w:val="ru-RU"/>
        </w:rPr>
        <w:t>одну смену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для </w:t>
      </w:r>
      <w:proofErr w:type="gramStart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836749">
        <w:rPr>
          <w:rFonts w:hAnsi="Times New Roman" w:cs="Times New Roman"/>
          <w:color w:val="000000"/>
          <w:sz w:val="24"/>
          <w:szCs w:val="24"/>
          <w:lang w:val="ru-RU"/>
        </w:rPr>
        <w:t xml:space="preserve">  1</w:t>
      </w:r>
      <w:proofErr w:type="gramEnd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836749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-х классов.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В ходе </w:t>
      </w:r>
      <w:proofErr w:type="spellStart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выявили, что в Школе созданы все условия применения электронного обучения и дистанционных образовательных технологий при реализации образовательных программ в соответствии с постановлением Правительства РФ от 11.10.2023 № 1678.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Принят и опубликован на официальном сайте Школы локальный нормативный акт, содержащий решение о реализации образовательных программ с применением электронного обучения, дистанционных образовательных технологий в следующем учебном году, в котором также содержатся:</w:t>
      </w:r>
    </w:p>
    <w:p w:rsidR="00FC572F" w:rsidRPr="005A63FE" w:rsidRDefault="005A63FE" w:rsidP="0022691E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FC572F" w:rsidRPr="005A63FE" w:rsidRDefault="005A63FE" w:rsidP="0022691E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порядок оказания технической помощи обучающимся и педагогическим работникам;</w:t>
      </w:r>
    </w:p>
    <w:p w:rsidR="00FC572F" w:rsidRPr="005A63FE" w:rsidRDefault="005A63FE" w:rsidP="0022691E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порядок определения соотношение объема занятий, проводимых в форме контактной работы обучающихся с педагогами, и объема занятий, проводимых на иных условиях, а также с применением электронного обучения, дистанционных образовательных технологий;</w:t>
      </w:r>
    </w:p>
    <w:p w:rsidR="00FC572F" w:rsidRPr="005A63FE" w:rsidRDefault="005A63FE" w:rsidP="0022691E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порядок фиксации хода образовательного процесса, промежуточной аттестации, текущего контроля успеваемости и итоговой аттестации.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анкетирование педагогов показал, что им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стало проще планировать уроки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контролировать усвоение учебного материала учащимися, благодаря сервисам ФГИС «Моя школа». Мониторинг успеваемости показал, что с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начала использования контента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сервисов ФГИС «Моя школа» успеваемость учеников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6—9-х </w:t>
      </w:r>
      <w:proofErr w:type="gramStart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классов  на</w:t>
      </w:r>
      <w:proofErr w:type="gramEnd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A5387" w:rsidRPr="008A538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5A63FE" w:rsidRPr="008A5387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8A5387">
        <w:rPr>
          <w:rFonts w:hAnsi="Times New Roman" w:cs="Times New Roman"/>
          <w:color w:val="000000"/>
          <w:sz w:val="24"/>
          <w:szCs w:val="24"/>
          <w:lang w:val="ru-RU"/>
        </w:rPr>
        <w:t>%.</w:t>
      </w:r>
      <w:r w:rsidR="008A5387">
        <w:rPr>
          <w:rFonts w:hAnsi="Times New Roman" w:cs="Times New Roman"/>
          <w:color w:val="000000"/>
          <w:sz w:val="24"/>
          <w:szCs w:val="24"/>
          <w:lang w:val="ru-RU"/>
        </w:rPr>
        <w:t xml:space="preserve"> повысилась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остальных классах средний уровень успеваемости остался прежним.</w:t>
      </w:r>
    </w:p>
    <w:p w:rsidR="00FC572F" w:rsidRPr="0022691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С 2024/2025 учебного года ввели курс внеурочной деятельности «</w:t>
      </w:r>
      <w:proofErr w:type="spellStart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Семьеведение</w:t>
      </w:r>
      <w:proofErr w:type="spellEnd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» в соответствии с пунктом 79 плана Правительства РФ от 26.12.2023 № 21515-П45-ТГ. </w:t>
      </w:r>
      <w:r w:rsidR="005A63FE" w:rsidRPr="0022691E">
        <w:rPr>
          <w:rFonts w:hAnsi="Times New Roman" w:cs="Times New Roman"/>
          <w:color w:val="000000"/>
          <w:sz w:val="24"/>
          <w:szCs w:val="24"/>
          <w:lang w:val="ru-RU"/>
        </w:rPr>
        <w:t>Изучение курса направлено на формирование:</w:t>
      </w:r>
    </w:p>
    <w:p w:rsidR="00FC572F" w:rsidRPr="005A63FE" w:rsidRDefault="005A63FE" w:rsidP="0022691E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четких ценностных установок на семейность и многодетность, чтобы учащиеся связывали свое будущее именно с семейным образом жизни;</w:t>
      </w:r>
    </w:p>
    <w:p w:rsidR="00FC572F" w:rsidRPr="005A63FE" w:rsidRDefault="005A63FE" w:rsidP="0022691E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понимания учащимися 5–9-х классов особой значимости института семьи для самосохранения и развития общества, сохранения исторической памяти и преемственности поколений;</w:t>
      </w:r>
    </w:p>
    <w:p w:rsidR="00FC572F" w:rsidRPr="005A63FE" w:rsidRDefault="005A63FE" w:rsidP="0022691E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ответственного и уважительного отношения учащихся к старшему поколению, российским традиционным духовно-нравственным ценностям, в том числе крепкой семье, институту брака как союзу мужчины и женщины, рождению и воспитанию детей.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Освоение программы курса </w:t>
      </w:r>
      <w:r w:rsidR="00A15F2C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организовал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для старших подростков (8–9-е классы).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Курс внеурочной деятельности «</w:t>
      </w:r>
      <w:proofErr w:type="spellStart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Семьеведение</w:t>
      </w:r>
      <w:proofErr w:type="spellEnd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» вошел в перечень предметов и курсов по выбору учащихся, утвержденный приказом Школы от 28.08.2024 № 45. Данный курс выбрали </w:t>
      </w:r>
      <w:proofErr w:type="gramStart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для изучение</w:t>
      </w:r>
      <w:proofErr w:type="gramEnd"/>
      <w:r w:rsidR="00A15F2C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% школьников (по итогам анкетирования обучающихся и их родителей (законных представителей)).</w:t>
      </w:r>
    </w:p>
    <w:p w:rsidR="00FC572F" w:rsidRPr="0022691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Школа оказывала психолого-педагогическую помощь учащимся из числа семей ветеранов (участников) специальной военной операции (СВО). </w:t>
      </w:r>
      <w:r w:rsidR="005A63FE" w:rsidRPr="0022691E">
        <w:rPr>
          <w:rFonts w:hAnsi="Times New Roman" w:cs="Times New Roman"/>
          <w:color w:val="000000"/>
          <w:sz w:val="24"/>
          <w:szCs w:val="24"/>
          <w:lang w:val="ru-RU"/>
        </w:rPr>
        <w:t>Мероприятия носили комплексный характер, для их реализации привлекали:</w:t>
      </w:r>
    </w:p>
    <w:p w:rsidR="00FC572F" w:rsidRDefault="005A63FE" w:rsidP="0022691E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C572F" w:rsidRDefault="005A63FE" w:rsidP="0022691E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учителей-предметников;</w:t>
      </w:r>
    </w:p>
    <w:p w:rsidR="00FC572F" w:rsidRDefault="005A63FE" w:rsidP="0022691E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социального педагога;</w:t>
      </w:r>
    </w:p>
    <w:p w:rsidR="00FC572F" w:rsidRDefault="005A63FE" w:rsidP="0022691E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педагога-психолога;</w:t>
      </w:r>
    </w:p>
    <w:p w:rsidR="00FC572F" w:rsidRPr="005A63FE" w:rsidRDefault="005A63FE" w:rsidP="0022691E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советника директора по воспитанию и взаимодействию с детскими общественными объединениями.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Помимо профилактических и просветительских мероприятий в Школе организован ежемесячный мониторинг психологического состояния детей ветеранов (участников) СВО. При выявлении признаков неблагоприятных и деструктивных состояний у учащихся, нуждающихся в повышенном психолого-педагогическом внимании, педагог-психолог оказывал индивидуальную помощь на основании согласий родителей школьников.</w:t>
      </w:r>
    </w:p>
    <w:p w:rsidR="00FC572F" w:rsidRDefault="005A63FE" w:rsidP="0022691E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V.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востребованности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выпускников</w:t>
      </w:r>
      <w:proofErr w:type="spellEnd"/>
    </w:p>
    <w:tbl>
      <w:tblPr>
        <w:tblW w:w="2404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3"/>
        <w:gridCol w:w="742"/>
        <w:gridCol w:w="156"/>
        <w:gridCol w:w="1090"/>
        <w:gridCol w:w="2134"/>
      </w:tblGrid>
      <w:tr w:rsidR="00836749" w:rsidTr="0083674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749" w:rsidRDefault="00836749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749" w:rsidRDefault="00836749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 школа</w:t>
            </w:r>
          </w:p>
        </w:tc>
      </w:tr>
      <w:tr w:rsidR="00836749" w:rsidRPr="005A63FE" w:rsidTr="0083674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749" w:rsidRDefault="00836749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749" w:rsidRDefault="00836749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749" w:rsidRPr="005A63FE" w:rsidRDefault="00836749" w:rsidP="0022691E">
            <w:pPr>
              <w:jc w:val="bot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749" w:rsidRPr="005A63FE" w:rsidRDefault="00836749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5A63FE">
              <w:rPr>
                <w:lang w:val="ru-RU"/>
              </w:rPr>
              <w:br/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5A63FE">
              <w:rPr>
                <w:lang w:val="ru-RU"/>
              </w:rPr>
              <w:br/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749" w:rsidRDefault="00836749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</w:tr>
      <w:tr w:rsidR="00836749" w:rsidTr="008367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749" w:rsidRDefault="00836749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749" w:rsidRPr="00A15F2C" w:rsidRDefault="00A15F2C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749" w:rsidRDefault="00836749" w:rsidP="0022691E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749" w:rsidRPr="00A15F2C" w:rsidRDefault="00A15F2C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749" w:rsidRPr="00A15F2C" w:rsidRDefault="00A15F2C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836749" w:rsidTr="008367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749" w:rsidRDefault="00836749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749" w:rsidRDefault="00836749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749" w:rsidRDefault="00836749" w:rsidP="0022691E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749" w:rsidRPr="00836749" w:rsidRDefault="00836749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749" w:rsidRPr="00836749" w:rsidRDefault="00836749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836749" w:rsidTr="008367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749" w:rsidRDefault="00836749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749" w:rsidRDefault="00836749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749" w:rsidRDefault="00836749" w:rsidP="0022691E">
            <w:pPr>
              <w:jc w:val="both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749" w:rsidRPr="00836749" w:rsidRDefault="00836749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749" w:rsidRPr="00836749" w:rsidRDefault="00836749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</w:tbl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году увеличилось число выпускников 9-го класса, которые продолжили обучение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других общеобразовательных организациях региона. Это связано с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тем, что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Школе введено профильное обучение только по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трем направлениям, что недостаточно для удовлетворения спроса всех старшеклассников.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Количество выпускников, поступающих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9A3F7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УЗ, стабильно растет по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сравнению с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общим количеством выпускников</w:t>
      </w:r>
      <w:r w:rsidR="009A3F79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-го класса.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2024 году прирост составил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9A3F79">
        <w:rPr>
          <w:rFonts w:hAnsi="Times New Roman" w:cs="Times New Roman"/>
          <w:color w:val="000000"/>
          <w:sz w:val="24"/>
          <w:szCs w:val="24"/>
          <w:lang w:val="ru-RU"/>
        </w:rPr>
        <w:t xml:space="preserve">10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% по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сравнению с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результатами 2023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FC572F" w:rsidRPr="005A63FE" w:rsidRDefault="005A63F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5A63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период </w:t>
      </w:r>
      <w:proofErr w:type="spellStart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Школе работают</w:t>
      </w:r>
      <w:r w:rsidR="009A3F79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9A3F79">
        <w:rPr>
          <w:rFonts w:hAnsi="Times New Roman" w:cs="Times New Roman"/>
          <w:color w:val="000000"/>
          <w:sz w:val="24"/>
          <w:szCs w:val="24"/>
          <w:lang w:val="ru-RU"/>
        </w:rPr>
        <w:t>педаго</w:t>
      </w:r>
      <w:r w:rsidR="00836749">
        <w:rPr>
          <w:rFonts w:hAnsi="Times New Roman" w:cs="Times New Roman"/>
          <w:color w:val="000000"/>
          <w:sz w:val="24"/>
          <w:szCs w:val="24"/>
          <w:lang w:val="ru-RU"/>
        </w:rPr>
        <w:t>гов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, из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="009A3F79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— внутренних совместителей.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2024 году аттестацию прошли</w:t>
      </w:r>
      <w:r w:rsidR="009A3F79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9A3F79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— на высшую квалификационную категорию</w:t>
      </w:r>
      <w:r w:rsidR="009A3F79">
        <w:rPr>
          <w:rFonts w:hAnsi="Times New Roman" w:cs="Times New Roman"/>
          <w:color w:val="000000"/>
          <w:sz w:val="24"/>
          <w:szCs w:val="24"/>
          <w:lang w:val="ru-RU"/>
        </w:rPr>
        <w:t xml:space="preserve"> и 3 на первую категорию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сохранения численного и качественного состава кадров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его развитии,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соответствии потребностями Школы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:rsidR="00FC572F" w:rsidRPr="005A63FE" w:rsidRDefault="005A63F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FC572F" w:rsidRPr="005A63FE" w:rsidRDefault="005A63FE" w:rsidP="0022691E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сохранение, укрепление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развитие кадрового потенциала;</w:t>
      </w:r>
    </w:p>
    <w:p w:rsidR="00FC572F" w:rsidRPr="005A63FE" w:rsidRDefault="005A63FE" w:rsidP="0022691E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условиях;</w:t>
      </w:r>
    </w:p>
    <w:p w:rsidR="00FC572F" w:rsidRDefault="005A63FE" w:rsidP="0022691E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FC572F" w:rsidRPr="005A63FE" w:rsidRDefault="005A63FE" w:rsidP="0022691E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:rsidR="00FC572F" w:rsidRPr="005A63FE" w:rsidRDefault="005A63FE" w:rsidP="0022691E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Школе создана устойчивая целевая кадровая система,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которой осуществляется подготовка новых кадров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числа собственных выпускников;</w:t>
      </w:r>
    </w:p>
    <w:p w:rsidR="00FC572F" w:rsidRPr="005A63FE" w:rsidRDefault="005A63FE" w:rsidP="0022691E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основе целенаправленной работы по повышению квалификации педагогов.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В августе 2024 года педагогические работники Школы прошли плановое обучение навыкам оказания первой помощи в соответствии с Порядком оказания первой помощи, утвержденным приказом Минздрава России от 03.05.2024 № 220н. Для остальных работников проведен внеплановый инструктаж по охране труда с целью ознакомления с изменениями условий оказания первой помощи пострадавшим (приказ Школы от</w:t>
      </w:r>
      <w:r w:rsidR="009A3F79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9.08.2024 №</w:t>
      </w:r>
      <w:r w:rsidR="009A3F79">
        <w:rPr>
          <w:rFonts w:hAnsi="Times New Roman" w:cs="Times New Roman"/>
          <w:color w:val="000000"/>
          <w:sz w:val="24"/>
          <w:szCs w:val="24"/>
          <w:lang w:val="ru-RU"/>
        </w:rPr>
        <w:t xml:space="preserve"> 92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C572F" w:rsidRPr="005A63FE" w:rsidRDefault="005A63F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5A63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 качества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FC572F" w:rsidRDefault="005A63FE" w:rsidP="0022691E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C572F" w:rsidRPr="0064176F" w:rsidRDefault="005A63FE" w:rsidP="0022691E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64176F"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 w:rsidRPr="0064176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176F"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 w:rsidRPr="0064176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176F"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 w:rsidRPr="0064176F">
        <w:rPr>
          <w:rFonts w:hAnsi="Times New Roman" w:cs="Times New Roman"/>
          <w:color w:val="000000"/>
          <w:sz w:val="24"/>
          <w:szCs w:val="24"/>
        </w:rPr>
        <w:t> —</w:t>
      </w:r>
      <w:r w:rsidR="0064176F" w:rsidRPr="0064176F">
        <w:rPr>
          <w:rFonts w:hAnsi="Times New Roman" w:cs="Times New Roman"/>
          <w:color w:val="000000"/>
          <w:sz w:val="24"/>
          <w:szCs w:val="24"/>
        </w:rPr>
        <w:t xml:space="preserve"> 1891</w:t>
      </w:r>
      <w:r w:rsidRPr="0064176F">
        <w:rPr>
          <w:rFonts w:hAnsi="Times New Roman" w:cs="Times New Roman"/>
          <w:color w:val="000000"/>
          <w:sz w:val="24"/>
          <w:szCs w:val="24"/>
        </w:rPr>
        <w:t>единица;</w:t>
      </w:r>
    </w:p>
    <w:p w:rsidR="00FC572F" w:rsidRPr="0064176F" w:rsidRDefault="005A63FE" w:rsidP="0022691E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64176F">
        <w:rPr>
          <w:rFonts w:hAnsi="Times New Roman" w:cs="Times New Roman"/>
          <w:color w:val="000000"/>
          <w:sz w:val="24"/>
          <w:szCs w:val="24"/>
        </w:rPr>
        <w:t>книгообеспеченность — 100 процентов;</w:t>
      </w:r>
    </w:p>
    <w:p w:rsidR="00FC572F" w:rsidRPr="0064176F" w:rsidRDefault="005A63FE" w:rsidP="0022691E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64176F">
        <w:rPr>
          <w:rFonts w:hAnsi="Times New Roman" w:cs="Times New Roman"/>
          <w:color w:val="000000"/>
          <w:sz w:val="24"/>
          <w:szCs w:val="24"/>
        </w:rPr>
        <w:t>обращаемость</w:t>
      </w:r>
      <w:proofErr w:type="spellEnd"/>
      <w:r w:rsidRPr="0064176F">
        <w:rPr>
          <w:rFonts w:hAnsi="Times New Roman" w:cs="Times New Roman"/>
          <w:color w:val="000000"/>
          <w:sz w:val="24"/>
          <w:szCs w:val="24"/>
        </w:rPr>
        <w:t> —</w:t>
      </w:r>
      <w:r w:rsidR="0064176F" w:rsidRPr="0064176F">
        <w:rPr>
          <w:rFonts w:hAnsi="Times New Roman" w:cs="Times New Roman"/>
          <w:color w:val="000000"/>
          <w:sz w:val="24"/>
          <w:szCs w:val="24"/>
        </w:rPr>
        <w:t xml:space="preserve"> 173 </w:t>
      </w:r>
      <w:proofErr w:type="spellStart"/>
      <w:r w:rsidRPr="0064176F"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 w:rsidRPr="0064176F"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 w:rsidRPr="0064176F"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 w:rsidRPr="0064176F">
        <w:rPr>
          <w:rFonts w:hAnsi="Times New Roman" w:cs="Times New Roman"/>
          <w:color w:val="000000"/>
          <w:sz w:val="24"/>
          <w:szCs w:val="24"/>
        </w:rPr>
        <w:t>;</w:t>
      </w:r>
    </w:p>
    <w:p w:rsidR="00FC572F" w:rsidRPr="0064176F" w:rsidRDefault="005A63FE" w:rsidP="0022691E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64176F"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 w:rsidRPr="0064176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176F"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 w:rsidRPr="0064176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4176F"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 w:rsidRPr="0064176F">
        <w:rPr>
          <w:rFonts w:hAnsi="Times New Roman" w:cs="Times New Roman"/>
          <w:color w:val="000000"/>
          <w:sz w:val="24"/>
          <w:szCs w:val="24"/>
        </w:rPr>
        <w:t> —</w:t>
      </w:r>
      <w:r w:rsidR="0064176F" w:rsidRPr="0064176F">
        <w:rPr>
          <w:rFonts w:hAnsi="Times New Roman" w:cs="Times New Roman"/>
          <w:color w:val="000000"/>
          <w:sz w:val="24"/>
          <w:szCs w:val="24"/>
        </w:rPr>
        <w:t>211</w:t>
      </w:r>
      <w:r w:rsidRPr="0064176F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64176F"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 w:rsidRPr="0064176F">
        <w:rPr>
          <w:rFonts w:hAnsi="Times New Roman" w:cs="Times New Roman"/>
          <w:color w:val="000000"/>
          <w:sz w:val="24"/>
          <w:szCs w:val="24"/>
        </w:rPr>
        <w:t>.</w:t>
      </w:r>
    </w:p>
    <w:p w:rsidR="00FC572F" w:rsidRPr="005A63FE" w:rsidRDefault="005A63F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счет федерального, областного, местного бюджетов.</w:t>
      </w:r>
    </w:p>
    <w:p w:rsidR="00FC572F" w:rsidRDefault="005A63FE" w:rsidP="0022691E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7"/>
        <w:gridCol w:w="2244"/>
        <w:gridCol w:w="3636"/>
        <w:gridCol w:w="2840"/>
      </w:tblGrid>
      <w:tr w:rsidR="00FC572F" w:rsidRPr="002269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единиц в 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5A63FE">
              <w:rPr>
                <w:lang w:val="ru-RU"/>
              </w:rPr>
              <w:br/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выдавалось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64176F" w:rsidRDefault="0064176F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64176F" w:rsidRDefault="0064176F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173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64176F" w:rsidRDefault="0064176F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64176F" w:rsidRDefault="0064176F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73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64176F" w:rsidRDefault="00513AD3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64176F" w:rsidRDefault="0064176F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961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13AD3" w:rsidRDefault="00513AD3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13AD3" w:rsidRDefault="00513AD3" w:rsidP="0022691E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</w:tr>
    </w:tbl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библиотеке имеются электронные образовательные ресурсы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9A3F79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дисков. Мультимедийные средства (презентации, электронные энциклопедии, дидактические материалы)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9A3F79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. Действует подключение к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ресурсам ФГИС «Моя школа».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9A3F79"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человек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день.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Однако требуется дополнительное финансирование библиотеки на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закупку периодических изданий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обновление фонда художественной литературы.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Помимо официального сайта Школа регулярно ведет официальную страницу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социальной сети </w:t>
      </w:r>
      <w:proofErr w:type="spellStart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ВКонтакте</w:t>
      </w:r>
      <w:proofErr w:type="spellEnd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госпаблик</w:t>
      </w:r>
      <w:proofErr w:type="spellEnd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— с 15.01.2023. Работа </w:t>
      </w:r>
      <w:proofErr w:type="spellStart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регламентируется Федеральным законом от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09.02.2009 №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8-ФЗ, постановлением Правительства от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31.12.2022 №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2560, рекомендациями </w:t>
      </w:r>
      <w:proofErr w:type="spellStart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Минцифры</w:t>
      </w:r>
      <w:proofErr w:type="spellEnd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локальными актами Школы.</w:t>
      </w:r>
    </w:p>
    <w:p w:rsidR="00FC572F" w:rsidRPr="005A63FE" w:rsidRDefault="005A63F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госпаблике</w:t>
      </w:r>
      <w:proofErr w:type="spellEnd"/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всегда присутствует информация:</w:t>
      </w:r>
    </w:p>
    <w:p w:rsidR="00FC572F" w:rsidRDefault="005A63FE" w:rsidP="0022691E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наименование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C572F" w:rsidRPr="005A63FE" w:rsidRDefault="005A63FE" w:rsidP="0022691E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почтовый адрес, адрес электронной почты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номера телефонов справочных служб Школы;</w:t>
      </w:r>
    </w:p>
    <w:p w:rsidR="00FC572F" w:rsidRPr="005A63FE" w:rsidRDefault="005A63FE" w:rsidP="0022691E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Школы;</w:t>
      </w:r>
    </w:p>
    <w:p w:rsidR="00FC572F" w:rsidRPr="005A63FE" w:rsidRDefault="005A63FE" w:rsidP="0022691E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иная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деятельности.</w:t>
      </w:r>
    </w:p>
    <w:p w:rsidR="00FC572F" w:rsidRPr="005A63FE" w:rsidRDefault="005A63F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Визуальное оформление </w:t>
      </w:r>
      <w:proofErr w:type="spellStart"/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включает:</w:t>
      </w:r>
    </w:p>
    <w:p w:rsidR="00FC572F" w:rsidRPr="005A63FE" w:rsidRDefault="005A63FE" w:rsidP="0022691E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аватар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— основное изображение страницы, выполняющее функции визуальной идентификации;</w:t>
      </w:r>
    </w:p>
    <w:p w:rsidR="00FC572F" w:rsidRPr="005A63FE" w:rsidRDefault="005A63FE" w:rsidP="0022691E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— широкоформатное изображение, размещаемое над основной информацией официальной страницы;</w:t>
      </w:r>
    </w:p>
    <w:p w:rsidR="00FC572F" w:rsidRPr="005A63FE" w:rsidRDefault="005A63FE" w:rsidP="0022691E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описание страницы, которое содержит основную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Школе;</w:t>
      </w:r>
    </w:p>
    <w:p w:rsidR="00FC572F" w:rsidRPr="005A63FE" w:rsidRDefault="005A63FE" w:rsidP="0022691E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меню страницы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ссылками, описаниями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графическими изображениями для удобства навигации пользователей.</w:t>
      </w:r>
    </w:p>
    <w:p w:rsidR="00FC572F" w:rsidRPr="005A63FE" w:rsidRDefault="005A63F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Меню официальной страницы содержит три типа ссылок:</w:t>
      </w:r>
    </w:p>
    <w:p w:rsidR="00FC572F" w:rsidRPr="005A63FE" w:rsidRDefault="005A63FE" w:rsidP="0022691E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электронную форму Платформы обратной связи (ПОС) для подачи пользователями сообщений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обращений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первом пункте меню;</w:t>
      </w:r>
    </w:p>
    <w:p w:rsidR="00FC572F" w:rsidRPr="005A63FE" w:rsidRDefault="005A63FE" w:rsidP="0022691E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электронную форму ПОС для выявления мнения пользователей,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том числе путем опросов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голосований,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обложку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—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втором пункте меню;</w:t>
      </w:r>
    </w:p>
    <w:p w:rsidR="00FC572F" w:rsidRPr="005A63FE" w:rsidRDefault="005A63FE" w:rsidP="0022691E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ключевые тематические разделы официальной страницы, содержащие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Ответственный за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госпаблик</w:t>
      </w:r>
      <w:proofErr w:type="spellEnd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ежеквартально проводит опросы пользователей социальной сети по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темам удовлетворенности контентом </w:t>
      </w:r>
      <w:proofErr w:type="spellStart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работой Школы. Анализ опросов показал, что к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концу 2024 года удовлетворенность родителей работой Школы увеличилась на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9A3F79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%, обучающихся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— на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9A3F79">
        <w:rPr>
          <w:rFonts w:hAnsi="Times New Roman" w:cs="Times New Roman"/>
          <w:color w:val="000000"/>
          <w:sz w:val="24"/>
          <w:szCs w:val="24"/>
          <w:lang w:val="ru-RU"/>
        </w:rPr>
        <w:t xml:space="preserve">7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%.</w:t>
      </w:r>
    </w:p>
    <w:p w:rsidR="00513AD3" w:rsidRPr="008A5387" w:rsidRDefault="00513AD3" w:rsidP="0022691E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572F" w:rsidRPr="005A63FE" w:rsidRDefault="005A63F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5A63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 материально-технической базы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полной мере образовательные программы.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Школе оборудованы</w:t>
      </w:r>
      <w:r w:rsidR="00E57AEB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учебных кабинета</w:t>
      </w:r>
      <w:r w:rsidR="00E57AEB">
        <w:rPr>
          <w:rFonts w:hAnsi="Times New Roman" w:cs="Times New Roman"/>
          <w:color w:val="000000"/>
          <w:sz w:val="24"/>
          <w:szCs w:val="24"/>
          <w:lang w:val="ru-RU"/>
        </w:rPr>
        <w:t>, 3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них оснащен современной мультимедийной техникой,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FC572F" w:rsidRDefault="005A63FE" w:rsidP="0022691E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лаборатория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химии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C572F" w:rsidRDefault="005A63FE" w:rsidP="0022691E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57AEB">
        <w:rPr>
          <w:rFonts w:hAnsi="Times New Roman" w:cs="Times New Roman"/>
          <w:color w:val="000000"/>
          <w:sz w:val="24"/>
          <w:szCs w:val="24"/>
        </w:rPr>
        <w:t>компьютерный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57AEB"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C572F" w:rsidRDefault="005A63FE" w:rsidP="0022691E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столярная мастерская;</w:t>
      </w:r>
    </w:p>
    <w:p w:rsidR="00FC572F" w:rsidRPr="005A63FE" w:rsidRDefault="005A63FE" w:rsidP="0022691E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кабинет труда (технологии</w:t>
      </w:r>
      <w:proofErr w:type="gramStart"/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) ;</w:t>
      </w:r>
      <w:proofErr w:type="gramEnd"/>
    </w:p>
    <w:p w:rsidR="00FC572F" w:rsidRPr="005A63FE" w:rsidRDefault="005A63FE" w:rsidP="0022691E">
      <w:pPr>
        <w:numPr>
          <w:ilvl w:val="0"/>
          <w:numId w:val="2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кабинет ОБЗР</w:t>
      </w:r>
      <w:r w:rsidR="00E57A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C572F" w:rsidRPr="005A63FE" w:rsidRDefault="00E57AEB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школе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оборудована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столовая, пищеблок и спортивный зал.</w:t>
      </w:r>
    </w:p>
    <w:p w:rsidR="00FC572F" w:rsidRPr="0022691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предыдущего </w:t>
      </w:r>
      <w:proofErr w:type="spellStart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провели закупку недостающего оборудования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Перечнем средств обучения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воспитания, утвержденным приказом </w:t>
      </w:r>
      <w:proofErr w:type="spellStart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06.09.2022 № 804. </w:t>
      </w:r>
      <w:r w:rsidR="005A63FE" w:rsidRPr="0022691E">
        <w:rPr>
          <w:rFonts w:hAnsi="Times New Roman" w:cs="Times New Roman"/>
          <w:color w:val="000000"/>
          <w:sz w:val="24"/>
          <w:szCs w:val="24"/>
          <w:lang w:val="ru-RU"/>
        </w:rPr>
        <w:t>Установили:</w:t>
      </w:r>
    </w:p>
    <w:p w:rsidR="00FC572F" w:rsidRPr="005A63FE" w:rsidRDefault="005A63FE" w:rsidP="0022691E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спортзале: скакалки, мяч набивной (</w:t>
      </w:r>
      <w:proofErr w:type="spellStart"/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медбол</w:t>
      </w:r>
      <w:proofErr w:type="spellEnd"/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), степ-платформы, снаряды для функционального тренинга, дуги для </w:t>
      </w:r>
      <w:proofErr w:type="spellStart"/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подлезания</w:t>
      </w:r>
      <w:proofErr w:type="spellEnd"/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, коврики гимнастические, палки гимнастические утяжеленные (</w:t>
      </w:r>
      <w:proofErr w:type="spellStart"/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бодибары</w:t>
      </w:r>
      <w:proofErr w:type="spellEnd"/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), стойку для </w:t>
      </w:r>
      <w:proofErr w:type="spellStart"/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бодибаров</w:t>
      </w:r>
      <w:proofErr w:type="spellEnd"/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57AEB" w:rsidRDefault="00E57AEB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572F" w:rsidRPr="005A63FE" w:rsidRDefault="005A63F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5A63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В 2024 скорректировали внутреннюю систему оценки качества образования (ВСОКО) на основании Методология оценки качества общего образования, утвержденной </w:t>
      </w:r>
      <w:proofErr w:type="spellStart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. При формировании новой модели ВСОКО Школа также учитывала процедуры федерального и регионального контроля (надзора) в сфере образования, в том числе </w:t>
      </w:r>
      <w:proofErr w:type="spellStart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аккредитационного</w:t>
      </w:r>
      <w:proofErr w:type="spellEnd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мониторинга.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ВСОКО Школы предусматривает четыре группы направлений оценки: успешность обучающихся, характеристика педагогов, организация обучения и инфраструктура.</w:t>
      </w:r>
    </w:p>
    <w:p w:rsidR="00E57AEB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Организация и контроль работы ВСОКО возложена на заместителя директора. Главный документ, в котором закреплены основные правила функционирования ВСОКО –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 о внутренней системе оценки качества образования </w:t>
      </w:r>
      <w:r w:rsidR="00E57AEB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</w:t>
      </w:r>
      <w:proofErr w:type="spellStart"/>
      <w:r w:rsidR="00E57AEB">
        <w:rPr>
          <w:rFonts w:hAnsi="Times New Roman" w:cs="Times New Roman"/>
          <w:color w:val="000000"/>
          <w:sz w:val="24"/>
          <w:szCs w:val="24"/>
          <w:lang w:val="ru-RU"/>
        </w:rPr>
        <w:t>Муллакаевская</w:t>
      </w:r>
      <w:proofErr w:type="spellEnd"/>
      <w:r w:rsidR="00E57AEB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</w:p>
    <w:p w:rsidR="00FC572F" w:rsidRPr="00A15F2C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A15F2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5A63FE" w:rsidRPr="00A15F2C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A15F2C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оценки качества образования в 2024 году выявлено, что уровень </w:t>
      </w:r>
      <w:proofErr w:type="spellStart"/>
      <w:r w:rsidR="005A63FE" w:rsidRPr="00A15F2C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="005A63FE" w:rsidRPr="00A15F2C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соответствуют среднему уровню, </w:t>
      </w:r>
      <w:proofErr w:type="spellStart"/>
      <w:r w:rsidR="005A63FE" w:rsidRPr="00A15F2C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="005A63FE" w:rsidRPr="00A15F2C">
        <w:rPr>
          <w:rFonts w:hAnsi="Times New Roman" w:cs="Times New Roman"/>
          <w:color w:val="000000"/>
          <w:sz w:val="24"/>
          <w:szCs w:val="24"/>
          <w:lang w:val="ru-RU"/>
        </w:rPr>
        <w:t xml:space="preserve"> личностных результатов </w:t>
      </w:r>
      <w:r w:rsidR="00513AD3" w:rsidRPr="00A15F2C">
        <w:rPr>
          <w:rFonts w:hAnsi="Times New Roman" w:cs="Times New Roman"/>
          <w:color w:val="000000"/>
          <w:sz w:val="24"/>
          <w:szCs w:val="24"/>
          <w:lang w:val="ru-RU"/>
        </w:rPr>
        <w:t>средняя</w:t>
      </w:r>
      <w:r w:rsidR="005A63FE" w:rsidRPr="00A15F2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5A63FE" w:rsidRPr="00A15F2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5A63FE" w:rsidRPr="00A15F2C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A15F2C">
        <w:rPr>
          <w:rFonts w:hAnsi="Times New Roman" w:cs="Times New Roman"/>
          <w:color w:val="000000"/>
          <w:sz w:val="24"/>
          <w:szCs w:val="24"/>
          <w:lang w:val="ru-RU"/>
        </w:rPr>
        <w:t>результатам анкетирования 2024 года выявлено, что количество родителей, которые удовлетворены общим качеством образования в</w:t>
      </w:r>
      <w:r w:rsidR="005A63FE" w:rsidRPr="00A15F2C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A15F2C">
        <w:rPr>
          <w:rFonts w:hAnsi="Times New Roman" w:cs="Times New Roman"/>
          <w:color w:val="000000"/>
          <w:sz w:val="24"/>
          <w:szCs w:val="24"/>
          <w:lang w:val="ru-RU"/>
        </w:rPr>
        <w:t>Школе,</w:t>
      </w:r>
      <w:r w:rsidR="005A63FE" w:rsidRPr="00A15F2C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A15F2C">
        <w:rPr>
          <w:rFonts w:hAnsi="Times New Roman" w:cs="Times New Roman"/>
          <w:color w:val="000000"/>
          <w:sz w:val="24"/>
          <w:szCs w:val="24"/>
          <w:lang w:val="ru-RU"/>
        </w:rPr>
        <w:t>— 63</w:t>
      </w:r>
      <w:r w:rsidR="005A63FE" w:rsidRPr="00A15F2C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A15F2C">
        <w:rPr>
          <w:rFonts w:hAnsi="Times New Roman" w:cs="Times New Roman"/>
          <w:color w:val="000000"/>
          <w:sz w:val="24"/>
          <w:szCs w:val="24"/>
          <w:lang w:val="ru-RU"/>
        </w:rPr>
        <w:t>процента, количество обучающихся, удовлетворенных образовательным процессом,</w:t>
      </w:r>
      <w:r w:rsidR="005A63FE" w:rsidRPr="00A15F2C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A15F2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513AD3" w:rsidRPr="00A15F2C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="005A63FE" w:rsidRPr="00A15F2C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5A63FE" w:rsidRPr="00A15F2C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A15F2C">
        <w:rPr>
          <w:rFonts w:hAnsi="Times New Roman" w:cs="Times New Roman"/>
          <w:color w:val="000000"/>
          <w:sz w:val="24"/>
          <w:szCs w:val="24"/>
          <w:lang w:val="ru-RU"/>
        </w:rPr>
        <w:t>процентов. Высказаны пожелания о</w:t>
      </w:r>
      <w:r w:rsidR="005A63FE" w:rsidRPr="00A15F2C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A15F2C">
        <w:rPr>
          <w:rFonts w:hAnsi="Times New Roman" w:cs="Times New Roman"/>
          <w:color w:val="000000"/>
          <w:sz w:val="24"/>
          <w:szCs w:val="24"/>
          <w:lang w:val="ru-RU"/>
        </w:rPr>
        <w:t>введении профильного обучения с</w:t>
      </w:r>
      <w:r w:rsidR="005A63FE" w:rsidRPr="00A15F2C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A15F2C">
        <w:rPr>
          <w:rFonts w:hAnsi="Times New Roman" w:cs="Times New Roman"/>
          <w:color w:val="000000"/>
          <w:sz w:val="24"/>
          <w:szCs w:val="24"/>
          <w:lang w:val="ru-RU"/>
        </w:rPr>
        <w:t xml:space="preserve">естественно-научными, </w:t>
      </w:r>
      <w:r w:rsidR="008145F9" w:rsidRPr="00A15F2C">
        <w:rPr>
          <w:rFonts w:hAnsi="Times New Roman" w:cs="Times New Roman"/>
          <w:color w:val="000000"/>
          <w:sz w:val="24"/>
          <w:szCs w:val="24"/>
          <w:lang w:val="ru-RU"/>
        </w:rPr>
        <w:t>классом</w:t>
      </w:r>
      <w:r w:rsidR="005A63FE" w:rsidRPr="00A15F2C">
        <w:rPr>
          <w:rFonts w:hAnsi="Times New Roman" w:cs="Times New Roman"/>
          <w:color w:val="000000"/>
          <w:sz w:val="24"/>
          <w:szCs w:val="24"/>
          <w:lang w:val="ru-RU"/>
        </w:rPr>
        <w:t>. По</w:t>
      </w:r>
      <w:r w:rsidR="005A63FE" w:rsidRPr="00A15F2C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A15F2C">
        <w:rPr>
          <w:rFonts w:hAnsi="Times New Roman" w:cs="Times New Roman"/>
          <w:color w:val="000000"/>
          <w:sz w:val="24"/>
          <w:szCs w:val="24"/>
          <w:lang w:val="ru-RU"/>
        </w:rPr>
        <w:t>итогам проведения заседания педсовета</w:t>
      </w:r>
      <w:r w:rsidR="00513AD3" w:rsidRPr="00A15F2C">
        <w:rPr>
          <w:rFonts w:hAnsi="Times New Roman" w:cs="Times New Roman"/>
          <w:color w:val="000000"/>
          <w:sz w:val="24"/>
          <w:szCs w:val="24"/>
          <w:lang w:val="ru-RU"/>
        </w:rPr>
        <w:t xml:space="preserve"> 28</w:t>
      </w:r>
      <w:r w:rsidR="005A63FE" w:rsidRPr="00A15F2C">
        <w:rPr>
          <w:rFonts w:hAnsi="Times New Roman" w:cs="Times New Roman"/>
          <w:color w:val="000000"/>
          <w:sz w:val="24"/>
          <w:szCs w:val="24"/>
          <w:lang w:val="ru-RU"/>
        </w:rPr>
        <w:t>.12.2024 принято решение ввести профильное обучение в</w:t>
      </w:r>
      <w:r w:rsidR="005A63FE" w:rsidRPr="00A15F2C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A15F2C">
        <w:rPr>
          <w:rFonts w:hAnsi="Times New Roman" w:cs="Times New Roman"/>
          <w:color w:val="000000"/>
          <w:sz w:val="24"/>
          <w:szCs w:val="24"/>
          <w:lang w:val="ru-RU"/>
        </w:rPr>
        <w:t>Школе по</w:t>
      </w:r>
      <w:r w:rsidR="005A63FE" w:rsidRPr="00A15F2C">
        <w:rPr>
          <w:rFonts w:hAnsi="Times New Roman" w:cs="Times New Roman"/>
          <w:color w:val="000000"/>
          <w:sz w:val="24"/>
          <w:szCs w:val="24"/>
        </w:rPr>
        <w:t> </w:t>
      </w:r>
      <w:r w:rsidR="008145F9" w:rsidRPr="00A15F2C">
        <w:rPr>
          <w:rFonts w:hAnsi="Times New Roman" w:cs="Times New Roman"/>
          <w:color w:val="000000"/>
          <w:sz w:val="24"/>
          <w:szCs w:val="24"/>
          <w:lang w:val="ru-RU"/>
        </w:rPr>
        <w:t>предложенному</w:t>
      </w:r>
      <w:r w:rsidR="005A63FE" w:rsidRPr="00A15F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145F9" w:rsidRPr="00A15F2C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="005A63FE" w:rsidRPr="00A15F2C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(приказ от</w:t>
      </w:r>
      <w:r w:rsidR="005A63FE" w:rsidRPr="00A15F2C">
        <w:rPr>
          <w:rFonts w:hAnsi="Times New Roman" w:cs="Times New Roman"/>
          <w:color w:val="000000"/>
          <w:sz w:val="24"/>
          <w:szCs w:val="24"/>
        </w:rPr>
        <w:t> </w:t>
      </w:r>
      <w:r w:rsidR="00513AD3" w:rsidRPr="00A15F2C">
        <w:rPr>
          <w:rFonts w:hAnsi="Times New Roman" w:cs="Times New Roman"/>
          <w:color w:val="000000"/>
          <w:sz w:val="24"/>
          <w:szCs w:val="24"/>
          <w:lang w:val="ru-RU"/>
        </w:rPr>
        <w:t>28</w:t>
      </w:r>
      <w:r w:rsidR="005A63FE" w:rsidRPr="00A15F2C">
        <w:rPr>
          <w:rFonts w:hAnsi="Times New Roman" w:cs="Times New Roman"/>
          <w:color w:val="000000"/>
          <w:sz w:val="24"/>
          <w:szCs w:val="24"/>
          <w:lang w:val="ru-RU"/>
        </w:rPr>
        <w:t>.12.2024 №</w:t>
      </w:r>
      <w:r w:rsidR="005A63FE" w:rsidRPr="00A15F2C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A15F2C">
        <w:rPr>
          <w:rFonts w:hAnsi="Times New Roman" w:cs="Times New Roman"/>
          <w:color w:val="000000"/>
          <w:sz w:val="24"/>
          <w:szCs w:val="24"/>
          <w:lang w:val="ru-RU"/>
        </w:rPr>
        <w:t>167).</w:t>
      </w:r>
    </w:p>
    <w:p w:rsidR="00A15F2C" w:rsidRDefault="00A15F2C" w:rsidP="0022691E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15F2C" w:rsidRDefault="00A15F2C" w:rsidP="0022691E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C572F" w:rsidRPr="005A63FE" w:rsidRDefault="005A63F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Результаты анализа показателей деятельности организации</w:t>
      </w:r>
    </w:p>
    <w:p w:rsidR="00FC572F" w:rsidRPr="005A63FE" w:rsidRDefault="005A63F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декабря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63FE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45"/>
        <w:gridCol w:w="1473"/>
        <w:gridCol w:w="1459"/>
      </w:tblGrid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FC572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13AD3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13AD3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13AD3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FC572F" w:rsidP="0022691E">
            <w:pPr>
              <w:jc w:val="both"/>
            </w:pP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промежуточной аттестации,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5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14 </w:t>
            </w:r>
            <w:r w:rsidR="008A5387">
              <w:rPr>
                <w:rFonts w:hAnsi="Times New Roman" w:cs="Times New Roman"/>
                <w:color w:val="000000"/>
                <w:sz w:val="24"/>
                <w:szCs w:val="24"/>
              </w:rPr>
              <w:t>(5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1%)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8A5387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8A5387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A63FE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FC572F" w:rsidP="0022691E">
            <w:pPr>
              <w:jc w:val="both"/>
            </w:pP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FC572F" w:rsidP="0022691E">
            <w:pPr>
              <w:jc w:val="both"/>
            </w:pP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13AD3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5A63FE">
              <w:rPr>
                <w:lang w:val="ru-RU"/>
              </w:rPr>
              <w:br/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13AD3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13AD3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13AD3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(1</w:t>
            </w:r>
            <w:r w:rsidR="005A63FE">
              <w:rPr>
                <w:rFonts w:hAnsi="Times New Roman" w:cs="Times New Roman"/>
                <w:color w:val="000000"/>
                <w:sz w:val="24"/>
                <w:szCs w:val="24"/>
              </w:rPr>
              <w:t>7%)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FC572F" w:rsidP="0022691E">
            <w:pPr>
              <w:jc w:val="both"/>
            </w:pP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олимпиадах, смотрах, конкурсах,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13AD3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8A5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8A5387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8A5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A63FE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победителей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олимпиад, смотров, конкурсов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FC572F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572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FC572F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13AD3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8A5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( </w:t>
            </w:r>
            <w:r w:rsidR="008A5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5A63FE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FC572F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FC572F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углубленным изучением отдельных учебных предметов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профильного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 дистанционных образовательных технологий, электронного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8A5387" w:rsidRDefault="008A5387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FC572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FC572F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13AD3" w:rsidRDefault="00513AD3" w:rsidP="0022691E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(70%)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FC572F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13AD3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FC572F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13AD3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— 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FC572F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13AD3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Численность (удельный вес) </w:t>
            </w:r>
            <w:proofErr w:type="spellStart"/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 категорией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FC572F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572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FC572F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13AD3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(60</w:t>
            </w:r>
            <w:r w:rsidR="005A63FE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FC572F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13AD3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(40</w:t>
            </w:r>
            <w:r w:rsidR="005A63FE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FC572F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572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FC572F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13AD3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(20</w:t>
            </w:r>
            <w:r w:rsidR="005A63FE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FC572F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13AD3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(50</w:t>
            </w:r>
            <w:r w:rsidR="005A63FE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FC572F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572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FC572F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FB7307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( 0</w:t>
            </w:r>
            <w:r w:rsidR="005A63FE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FC572F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FB7307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(60</w:t>
            </w:r>
            <w:r w:rsidR="005A63FE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FB7307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(100</w:t>
            </w:r>
            <w:r w:rsidR="005A63FE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FB7307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(100</w:t>
            </w:r>
            <w:r w:rsidR="005A63FE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C572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FB7307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0,69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учебно-методической литературы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FB7307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читального зала библиотеки,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C572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мест для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FC572F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FC572F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 сканирования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FC572F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FC572F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FB7307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— 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FC572F" w:rsidP="0022691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FB7307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29 </w:t>
            </w:r>
            <w:r w:rsidR="005A63FE">
              <w:rPr>
                <w:rFonts w:hAnsi="Times New Roman" w:cs="Times New Roman"/>
                <w:color w:val="000000"/>
                <w:sz w:val="24"/>
                <w:szCs w:val="24"/>
              </w:rPr>
              <w:t>(100%)</w:t>
            </w:r>
          </w:p>
        </w:tc>
      </w:tr>
      <w:tr w:rsidR="00FC57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Pr="005A63FE" w:rsidRDefault="005A63FE" w:rsidP="0022691E">
            <w:pPr>
              <w:jc w:val="both"/>
              <w:rPr>
                <w:lang w:val="ru-RU"/>
              </w:rPr>
            </w:pP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A63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5A63FE" w:rsidP="0022691E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572F" w:rsidRDefault="00DC18FD" w:rsidP="0022691E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</w:tbl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то, что Школа имеет достаточную инфраструктуру, которая соответствует санитарным требованиям и другим требованиям законодательства РФ,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ФГОС НОО, ООО и СОО,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ФОП НОО, ООО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СОО.</w:t>
      </w:r>
    </w:p>
    <w:p w:rsidR="00FC572F" w:rsidRPr="005A63FE" w:rsidRDefault="0022691E" w:rsidP="002269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bookmarkStart w:id="0" w:name="_GoBack"/>
      <w:bookmarkEnd w:id="0"/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 w:rsidR="005A63FE">
        <w:rPr>
          <w:rFonts w:hAnsi="Times New Roman" w:cs="Times New Roman"/>
          <w:color w:val="000000"/>
          <w:sz w:val="24"/>
          <w:szCs w:val="24"/>
        </w:rPr>
        <w:t> </w:t>
      </w:r>
      <w:r w:rsidR="005A63FE" w:rsidRPr="005A63FE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позволяет обеспечивать стабильные качественные результаты образовательных достижений обучающихся.</w:t>
      </w:r>
    </w:p>
    <w:sectPr w:rsidR="00FC572F" w:rsidRPr="005A63F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12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C41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976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6124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DE1E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5712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5F2E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2774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8C67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2252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1163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7E1C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0727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9F4A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8E29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C31E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D119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204D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C701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A448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E307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543C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CF12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9"/>
  </w:num>
  <w:num w:numId="3">
    <w:abstractNumId w:val="4"/>
  </w:num>
  <w:num w:numId="4">
    <w:abstractNumId w:val="15"/>
  </w:num>
  <w:num w:numId="5">
    <w:abstractNumId w:val="17"/>
  </w:num>
  <w:num w:numId="6">
    <w:abstractNumId w:val="20"/>
  </w:num>
  <w:num w:numId="7">
    <w:abstractNumId w:val="21"/>
  </w:num>
  <w:num w:numId="8">
    <w:abstractNumId w:val="7"/>
  </w:num>
  <w:num w:numId="9">
    <w:abstractNumId w:val="10"/>
  </w:num>
  <w:num w:numId="10">
    <w:abstractNumId w:val="14"/>
  </w:num>
  <w:num w:numId="11">
    <w:abstractNumId w:val="2"/>
  </w:num>
  <w:num w:numId="12">
    <w:abstractNumId w:val="13"/>
  </w:num>
  <w:num w:numId="13">
    <w:abstractNumId w:val="8"/>
  </w:num>
  <w:num w:numId="14">
    <w:abstractNumId w:val="3"/>
  </w:num>
  <w:num w:numId="15">
    <w:abstractNumId w:val="19"/>
  </w:num>
  <w:num w:numId="16">
    <w:abstractNumId w:val="16"/>
  </w:num>
  <w:num w:numId="17">
    <w:abstractNumId w:val="1"/>
  </w:num>
  <w:num w:numId="18">
    <w:abstractNumId w:val="11"/>
  </w:num>
  <w:num w:numId="19">
    <w:abstractNumId w:val="12"/>
  </w:num>
  <w:num w:numId="20">
    <w:abstractNumId w:val="6"/>
  </w:num>
  <w:num w:numId="21">
    <w:abstractNumId w:val="18"/>
  </w:num>
  <w:num w:numId="22">
    <w:abstractNumId w:val="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12768"/>
    <w:rsid w:val="0022691E"/>
    <w:rsid w:val="002A7F92"/>
    <w:rsid w:val="002D33B1"/>
    <w:rsid w:val="002D3591"/>
    <w:rsid w:val="003514A0"/>
    <w:rsid w:val="0048298F"/>
    <w:rsid w:val="004F7E17"/>
    <w:rsid w:val="00513AD3"/>
    <w:rsid w:val="005A05CE"/>
    <w:rsid w:val="005A63FE"/>
    <w:rsid w:val="005D433F"/>
    <w:rsid w:val="0064176F"/>
    <w:rsid w:val="00653AF6"/>
    <w:rsid w:val="00675345"/>
    <w:rsid w:val="008145F9"/>
    <w:rsid w:val="008277E7"/>
    <w:rsid w:val="00836749"/>
    <w:rsid w:val="008A5387"/>
    <w:rsid w:val="009247CE"/>
    <w:rsid w:val="009A3F79"/>
    <w:rsid w:val="00A15F2C"/>
    <w:rsid w:val="00B73A5A"/>
    <w:rsid w:val="00C61CCA"/>
    <w:rsid w:val="00DC18FD"/>
    <w:rsid w:val="00DD0CEA"/>
    <w:rsid w:val="00E438A1"/>
    <w:rsid w:val="00E57AEB"/>
    <w:rsid w:val="00ED47CF"/>
    <w:rsid w:val="00F01E19"/>
    <w:rsid w:val="00FA3852"/>
    <w:rsid w:val="00FB7307"/>
    <w:rsid w:val="00FC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0F988"/>
  <w15:docId w15:val="{F0F70012-1915-4C6D-8F01-BE497F056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277E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77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5231</Words>
  <Characters>29822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1</cp:lastModifiedBy>
  <cp:revision>12</cp:revision>
  <cp:lastPrinted>2025-04-18T10:02:00Z</cp:lastPrinted>
  <dcterms:created xsi:type="dcterms:W3CDTF">2011-11-02T04:15:00Z</dcterms:created>
  <dcterms:modified xsi:type="dcterms:W3CDTF">2025-04-18T10:15:00Z</dcterms:modified>
</cp:coreProperties>
</file>